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10B3" w14:textId="77777777" w:rsidR="001C224C" w:rsidRDefault="001C224C">
      <w:pPr>
        <w:jc w:val="left"/>
        <w:rPr>
          <w:rFonts w:ascii="Arial Black" w:eastAsia="Arial Black" w:hAnsi="Arial Black" w:cs="Arial Black"/>
          <w:color w:val="3C3B5C"/>
          <w:sz w:val="44"/>
          <w:szCs w:val="44"/>
        </w:rPr>
      </w:pPr>
      <w:bookmarkStart w:id="0" w:name="_heading=h.gjdgxs" w:colFirst="0" w:colLast="0"/>
      <w:bookmarkEnd w:id="0"/>
    </w:p>
    <w:p w14:paraId="17A3875C" w14:textId="77777777" w:rsidR="001C224C" w:rsidRDefault="00000000">
      <w:pPr>
        <w:jc w:val="left"/>
        <w:rPr>
          <w:rFonts w:ascii="Arial Black" w:eastAsia="Arial Black" w:hAnsi="Arial Black" w:cs="Arial Black"/>
          <w:color w:val="3C3B5C"/>
          <w:sz w:val="44"/>
          <w:szCs w:val="44"/>
        </w:rPr>
      </w:pPr>
      <w:r>
        <w:rPr>
          <w:rFonts w:ascii="Arial Black" w:eastAsia="Arial Black" w:hAnsi="Arial Black" w:cs="Arial Black"/>
          <w:color w:val="3C3B5C"/>
          <w:sz w:val="44"/>
          <w:szCs w:val="44"/>
        </w:rPr>
        <w:t xml:space="preserve">Digitální kompetence s 3D modely a VR: </w:t>
      </w:r>
      <w:sdt>
        <w:sdtPr>
          <w:tag w:val="goog_rdk_0"/>
          <w:id w:val="-1613969235"/>
          <w:showingPlcHdr/>
        </w:sdtPr>
        <w:sdtContent>
          <w:r w:rsidR="00CF4C5B">
            <w:t xml:space="preserve">     </w:t>
          </w:r>
        </w:sdtContent>
      </w:sdt>
      <w:r>
        <w:rPr>
          <w:rFonts w:ascii="Arial Black" w:eastAsia="Arial Black" w:hAnsi="Arial Black" w:cs="Arial Black"/>
          <w:color w:val="3C3B5C"/>
          <w:sz w:val="44"/>
          <w:szCs w:val="44"/>
        </w:rPr>
        <w:t>Využívání ICT pro podporu celoživotního učení</w:t>
      </w:r>
    </w:p>
    <w:p w14:paraId="778C9036" w14:textId="77777777" w:rsidR="001C224C" w:rsidRDefault="00000000">
      <w:pPr>
        <w:rPr>
          <w:color w:val="666666"/>
          <w:sz w:val="30"/>
          <w:szCs w:val="30"/>
        </w:rPr>
      </w:pPr>
      <w:r>
        <w:rPr>
          <w:b/>
          <w:color w:val="666666"/>
          <w:sz w:val="30"/>
          <w:szCs w:val="30"/>
        </w:rPr>
        <w:t xml:space="preserve">Tvorba komentovaného videa s </w:t>
      </w:r>
      <w:proofErr w:type="gramStart"/>
      <w:r>
        <w:rPr>
          <w:b/>
          <w:color w:val="666666"/>
          <w:sz w:val="30"/>
          <w:szCs w:val="30"/>
        </w:rPr>
        <w:t>3D</w:t>
      </w:r>
      <w:proofErr w:type="gramEnd"/>
      <w:r>
        <w:rPr>
          <w:b/>
          <w:color w:val="666666"/>
          <w:sz w:val="30"/>
          <w:szCs w:val="30"/>
        </w:rPr>
        <w:t xml:space="preserve"> simulací</w:t>
      </w:r>
      <w:r>
        <w:rPr>
          <w:color w:val="666666"/>
          <w:sz w:val="30"/>
          <w:szCs w:val="30"/>
        </w:rPr>
        <w:t xml:space="preserve"> </w:t>
      </w:r>
    </w:p>
    <w:p w14:paraId="668565DF" w14:textId="77777777" w:rsidR="001C224C" w:rsidRDefault="001C224C">
      <w:pPr>
        <w:rPr>
          <w:color w:val="666666"/>
          <w:sz w:val="30"/>
          <w:szCs w:val="30"/>
        </w:rPr>
      </w:pPr>
    </w:p>
    <w:p w14:paraId="26A1F866" w14:textId="77777777" w:rsidR="001C224C" w:rsidRDefault="00000000">
      <w:r>
        <w:t xml:space="preserve">Tato metodika reaguje na digitální kompetence ukotvené v RVP ZV.  </w:t>
      </w:r>
    </w:p>
    <w:p w14:paraId="2EC33979" w14:textId="77777777" w:rsidR="001C224C" w:rsidRDefault="001C224C"/>
    <w:p w14:paraId="12809753" w14:textId="77777777" w:rsidR="001C224C" w:rsidRDefault="00000000">
      <w:pPr>
        <w:numPr>
          <w:ilvl w:val="0"/>
          <w:numId w:val="3"/>
        </w:numPr>
      </w:pPr>
      <w:r>
        <w:rPr>
          <w:b/>
        </w:rPr>
        <w:t>výstup</w:t>
      </w:r>
      <w:r>
        <w:t xml:space="preserve">: </w:t>
      </w:r>
      <w:r>
        <w:rPr>
          <w:i/>
        </w:rPr>
        <w:t>„žák využívá digitální technologie, aby si usnadnil práci, zautomatizoval rutinní činnosti, zefektivnil či zjednodušil své pracovní postupy a zkvalitnil výsledky své práce.“</w:t>
      </w:r>
      <w:r>
        <w:t xml:space="preserve"> </w:t>
      </w:r>
    </w:p>
    <w:p w14:paraId="6A39FFC0" w14:textId="77777777" w:rsidR="001C224C" w:rsidRDefault="001C224C">
      <w:pPr>
        <w:ind w:left="720"/>
      </w:pPr>
    </w:p>
    <w:p w14:paraId="4E155638" w14:textId="77777777" w:rsidR="001C224C" w:rsidRDefault="00000000">
      <w:pPr>
        <w:ind w:left="720"/>
        <w:rPr>
          <w:b/>
        </w:rPr>
      </w:pPr>
      <w:r>
        <w:t xml:space="preserve">Tento výstup jsme pro potřeby následující metodiky nazvali </w:t>
      </w:r>
      <w:r>
        <w:rPr>
          <w:b/>
        </w:rPr>
        <w:t>Využívání</w:t>
      </w:r>
      <w:r>
        <w:t xml:space="preserve"> </w:t>
      </w:r>
      <w:r>
        <w:rPr>
          <w:b/>
        </w:rPr>
        <w:t>ICT pro podporu celoživotního učení.</w:t>
      </w:r>
    </w:p>
    <w:p w14:paraId="23998AA5" w14:textId="77777777" w:rsidR="001C224C" w:rsidRDefault="001C224C">
      <w:pPr>
        <w:ind w:left="720"/>
        <w:rPr>
          <w:b/>
        </w:rPr>
      </w:pPr>
    </w:p>
    <w:p w14:paraId="5468AFC9" w14:textId="77777777" w:rsidR="001C224C" w:rsidRDefault="00000000">
      <w:pPr>
        <w:numPr>
          <w:ilvl w:val="0"/>
          <w:numId w:val="1"/>
        </w:numPr>
      </w:pPr>
      <w:r>
        <w:rPr>
          <w:b/>
        </w:rPr>
        <w:t>digitální cíl:</w:t>
      </w:r>
      <w:r>
        <w:t xml:space="preserve"> </w:t>
      </w:r>
      <w:r>
        <w:rPr>
          <w:i/>
        </w:rPr>
        <w:t>„pomáhat žákům orientovat se v digitálním prostředí a vést je k bezpečnému, sebejistému, kritickému a tvořivému využívání digitálních technologií při práci, při učení, ve volném čase i při zapojování do společnosti a občanského života.“</w:t>
      </w:r>
      <w:r>
        <w:t xml:space="preserve"> </w:t>
      </w:r>
      <w:r>
        <w:rPr>
          <w:vertAlign w:val="superscript"/>
        </w:rPr>
        <w:footnoteReference w:id="1"/>
      </w:r>
    </w:p>
    <w:p w14:paraId="4F2C95AC" w14:textId="77777777" w:rsidR="001C224C" w:rsidRDefault="001C224C"/>
    <w:p w14:paraId="7C76D7A6" w14:textId="77777777" w:rsidR="001C224C" w:rsidRDefault="00000000">
      <w:pPr>
        <w:numPr>
          <w:ilvl w:val="0"/>
          <w:numId w:val="2"/>
        </w:numPr>
      </w:pPr>
      <w:r>
        <w:t xml:space="preserve">doporučení RVP pro </w:t>
      </w:r>
      <w:r>
        <w:rPr>
          <w:b/>
        </w:rPr>
        <w:t>chemii</w:t>
      </w:r>
      <w:r>
        <w:t xml:space="preserve">: </w:t>
      </w:r>
      <w:r>
        <w:rPr>
          <w:i/>
        </w:rPr>
        <w:t>„Prostřednictvím digitálních technologií mohou žáci lépe porozumět chemickým dějům, které lze obtížně pozorovat v reálných podmínkách, pozorovat je a zaznamenávat jejich průběh.“</w:t>
      </w:r>
      <w:r>
        <w:rPr>
          <w:i/>
          <w:vertAlign w:val="superscript"/>
        </w:rPr>
        <w:footnoteReference w:id="2"/>
      </w:r>
    </w:p>
    <w:p w14:paraId="763BF848" w14:textId="77777777" w:rsidR="001C224C" w:rsidRDefault="001C224C">
      <w:pPr>
        <w:rPr>
          <w:i/>
        </w:rPr>
      </w:pPr>
    </w:p>
    <w:tbl>
      <w:tblPr>
        <w:tblStyle w:val="a0"/>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C224C" w14:paraId="582E1C5D" w14:textId="77777777">
        <w:tc>
          <w:tcPr>
            <w:tcW w:w="9350" w:type="dxa"/>
          </w:tcPr>
          <w:p w14:paraId="75B0E175" w14:textId="77777777" w:rsidR="001C224C" w:rsidRDefault="00000000">
            <w:r>
              <w:t>Následující metodika slouží pro rozvíjení digitálních kompetencí. Definované vzdělávací cíle reflektují nový digitální cíl uvedený v RVP ZV, nikoliv výstupy pro předmět chemie. Vybraný 3D model a popsané aktivity mají ilustrativní charakter, jsou příkladem aplikace digitálních kompetencí do výuky, nikoliv návodem, jak vést vyučovací hodinu na téma „sublimace“.</w:t>
            </w:r>
          </w:p>
          <w:p w14:paraId="1DC636B9" w14:textId="77777777" w:rsidR="001C224C" w:rsidRDefault="001C224C"/>
        </w:tc>
      </w:tr>
    </w:tbl>
    <w:p w14:paraId="7C030EB9" w14:textId="77777777" w:rsidR="001C224C" w:rsidRDefault="001C224C"/>
    <w:p w14:paraId="1C58C17A" w14:textId="77777777" w:rsidR="001C224C" w:rsidRDefault="00000000">
      <w:pPr>
        <w:rPr>
          <w:b/>
          <w:color w:val="3C3B5C"/>
          <w:sz w:val="28"/>
          <w:szCs w:val="28"/>
        </w:rPr>
      </w:pPr>
      <w:r>
        <w:br w:type="page"/>
      </w:r>
      <w:r>
        <w:rPr>
          <w:b/>
          <w:color w:val="3C3B5C"/>
          <w:sz w:val="28"/>
          <w:szCs w:val="28"/>
        </w:rPr>
        <w:lastRenderedPageBreak/>
        <w:t xml:space="preserve">Předmět: </w:t>
      </w:r>
      <w:r>
        <w:t>chemie</w:t>
      </w:r>
    </w:p>
    <w:p w14:paraId="140318F3" w14:textId="77777777" w:rsidR="001C224C" w:rsidRDefault="001C224C">
      <w:pPr>
        <w:rPr>
          <w:b/>
          <w:color w:val="3C3B5C"/>
          <w:sz w:val="28"/>
          <w:szCs w:val="28"/>
        </w:rPr>
      </w:pPr>
    </w:p>
    <w:p w14:paraId="55E0DB86" w14:textId="77777777" w:rsidR="001C224C" w:rsidRDefault="00000000">
      <w:r>
        <w:rPr>
          <w:b/>
          <w:color w:val="3C3B5C"/>
          <w:sz w:val="28"/>
          <w:szCs w:val="28"/>
        </w:rPr>
        <w:t>Cílová skupina:</w:t>
      </w:r>
      <w:r>
        <w:t xml:space="preserve"> žáci 2. stupně ZŠ a odpovídající ročníky víceletých gymnázií</w:t>
      </w:r>
    </w:p>
    <w:p w14:paraId="2E5274D4" w14:textId="77777777" w:rsidR="001C224C" w:rsidRDefault="001C224C">
      <w:pPr>
        <w:rPr>
          <w:b/>
          <w:color w:val="3C3B5C"/>
          <w:sz w:val="28"/>
          <w:szCs w:val="28"/>
        </w:rPr>
      </w:pPr>
    </w:p>
    <w:p w14:paraId="2C58B7FE" w14:textId="77777777" w:rsidR="001C224C" w:rsidRDefault="00000000">
      <w:r>
        <w:rPr>
          <w:b/>
          <w:color w:val="3C3B5C"/>
          <w:sz w:val="28"/>
          <w:szCs w:val="28"/>
        </w:rPr>
        <w:t>Technologie:</w:t>
      </w:r>
      <w:r>
        <w:t xml:space="preserve"> PC NEBO notebook pro učitele s aplikací </w:t>
      </w:r>
      <w:proofErr w:type="spellStart"/>
      <w:r>
        <w:t>Corinth</w:t>
      </w:r>
      <w:proofErr w:type="spellEnd"/>
      <w:r>
        <w:t xml:space="preserve"> a smartphony pro žáky (kvůli selfie kameře)</w:t>
      </w:r>
    </w:p>
    <w:p w14:paraId="62974FFB" w14:textId="77777777" w:rsidR="001C224C" w:rsidRDefault="001C224C"/>
    <w:p w14:paraId="61E43FAD" w14:textId="77777777" w:rsidR="001C224C" w:rsidRDefault="00000000">
      <w:pPr>
        <w:jc w:val="left"/>
        <w:rPr>
          <w:b/>
          <w:color w:val="3C3B5C"/>
          <w:sz w:val="28"/>
          <w:szCs w:val="28"/>
        </w:rPr>
      </w:pPr>
      <w:r>
        <w:rPr>
          <w:b/>
          <w:color w:val="3C3B5C"/>
          <w:sz w:val="28"/>
          <w:szCs w:val="28"/>
        </w:rPr>
        <w:t xml:space="preserve">Vzdělávací cíle: </w:t>
      </w:r>
    </w:p>
    <w:p w14:paraId="0C6BB47B" w14:textId="77777777" w:rsidR="001C224C" w:rsidRDefault="00000000">
      <w:pPr>
        <w:numPr>
          <w:ilvl w:val="0"/>
          <w:numId w:val="7"/>
        </w:numPr>
        <w:pBdr>
          <w:top w:val="nil"/>
          <w:left w:val="nil"/>
          <w:bottom w:val="nil"/>
          <w:right w:val="nil"/>
          <w:between w:val="nil"/>
        </w:pBdr>
      </w:pPr>
      <w:r>
        <w:rPr>
          <w:color w:val="000000"/>
        </w:rPr>
        <w:t>Žák ovládá základní funkce rozhraní pro práci s 3D modelem.</w:t>
      </w:r>
    </w:p>
    <w:p w14:paraId="1AF783FD" w14:textId="77777777" w:rsidR="001C224C" w:rsidRDefault="00000000">
      <w:pPr>
        <w:numPr>
          <w:ilvl w:val="0"/>
          <w:numId w:val="7"/>
        </w:numPr>
        <w:pBdr>
          <w:top w:val="nil"/>
          <w:left w:val="nil"/>
          <w:bottom w:val="nil"/>
          <w:right w:val="nil"/>
          <w:between w:val="nil"/>
        </w:pBdr>
      </w:pPr>
      <w:r>
        <w:rPr>
          <w:color w:val="000000"/>
        </w:rPr>
        <w:t>Žák dokáže vysvětlit chemický proces pomocí 3D simulace.</w:t>
      </w:r>
    </w:p>
    <w:p w14:paraId="248F4852" w14:textId="77777777" w:rsidR="001C224C" w:rsidRDefault="00000000">
      <w:pPr>
        <w:numPr>
          <w:ilvl w:val="0"/>
          <w:numId w:val="7"/>
        </w:numPr>
        <w:pBdr>
          <w:top w:val="nil"/>
          <w:left w:val="nil"/>
          <w:bottom w:val="nil"/>
          <w:right w:val="nil"/>
          <w:between w:val="nil"/>
        </w:pBdr>
      </w:pPr>
      <w:r>
        <w:rPr>
          <w:color w:val="000000"/>
        </w:rPr>
        <w:t>Žák je schopen natočit komentované video na zadané téma.</w:t>
      </w:r>
    </w:p>
    <w:p w14:paraId="27D6293D" w14:textId="77777777" w:rsidR="001C224C" w:rsidRDefault="00000000">
      <w:pPr>
        <w:numPr>
          <w:ilvl w:val="0"/>
          <w:numId w:val="7"/>
        </w:numPr>
        <w:pBdr>
          <w:top w:val="nil"/>
          <w:left w:val="nil"/>
          <w:bottom w:val="nil"/>
          <w:right w:val="nil"/>
          <w:between w:val="nil"/>
        </w:pBdr>
      </w:pPr>
      <w:r>
        <w:rPr>
          <w:color w:val="000000"/>
        </w:rPr>
        <w:t>Žák umí nasdílet vytvořené video pomocí online nástrojů.</w:t>
      </w:r>
    </w:p>
    <w:p w14:paraId="5DF8CC85" w14:textId="77777777" w:rsidR="001C224C" w:rsidRDefault="001C224C"/>
    <w:p w14:paraId="2CCAEF79" w14:textId="77777777" w:rsidR="001C224C" w:rsidRDefault="00000000">
      <w:pPr>
        <w:pBdr>
          <w:top w:val="nil"/>
          <w:left w:val="nil"/>
          <w:bottom w:val="nil"/>
          <w:right w:val="nil"/>
          <w:between w:val="nil"/>
        </w:pBdr>
        <w:spacing w:line="360" w:lineRule="auto"/>
        <w:rPr>
          <w:rFonts w:ascii="Arial" w:eastAsia="Arial" w:hAnsi="Arial" w:cs="Arial"/>
          <w:b/>
          <w:color w:val="3C3B5C"/>
          <w:sz w:val="28"/>
          <w:szCs w:val="28"/>
        </w:rPr>
      </w:pPr>
      <w:r>
        <w:rPr>
          <w:rFonts w:ascii="Arial" w:eastAsia="Arial" w:hAnsi="Arial" w:cs="Arial"/>
          <w:b/>
          <w:color w:val="3C3B5C"/>
          <w:sz w:val="28"/>
          <w:szCs w:val="28"/>
        </w:rPr>
        <w:t>Úvod</w:t>
      </w:r>
    </w:p>
    <w:p w14:paraId="0051B0AE" w14:textId="77777777" w:rsidR="001C224C" w:rsidRDefault="00000000">
      <w:pPr>
        <w:numPr>
          <w:ilvl w:val="0"/>
          <w:numId w:val="4"/>
        </w:numPr>
      </w:pPr>
      <w:bookmarkStart w:id="1" w:name="_heading=h.30j0zll" w:colFirst="0" w:colLast="0"/>
      <w:bookmarkEnd w:id="1"/>
      <w:r>
        <w:rPr>
          <w:b/>
        </w:rPr>
        <w:t>časová dotace</w:t>
      </w:r>
      <w:r>
        <w:t>: 45 minut</w:t>
      </w:r>
    </w:p>
    <w:p w14:paraId="58F3ADC5" w14:textId="77777777" w:rsidR="001C224C" w:rsidRDefault="00000000">
      <w:pPr>
        <w:numPr>
          <w:ilvl w:val="0"/>
          <w:numId w:val="4"/>
        </w:numPr>
      </w:pPr>
      <w:bookmarkStart w:id="2" w:name="_heading=h.ouj6j6wakceu" w:colFirst="0" w:colLast="0"/>
      <w:bookmarkEnd w:id="2"/>
      <w:r>
        <w:rPr>
          <w:b/>
        </w:rPr>
        <w:t>příklad:</w:t>
      </w:r>
      <w:r>
        <w:t xml:space="preserve"> 3D model </w:t>
      </w:r>
      <w:r>
        <w:rPr>
          <w:i/>
        </w:rPr>
        <w:t>Změna skupenství látek</w:t>
      </w:r>
    </w:p>
    <w:p w14:paraId="175E3F01" w14:textId="77777777" w:rsidR="001C224C" w:rsidRDefault="00000000">
      <w:pPr>
        <w:numPr>
          <w:ilvl w:val="0"/>
          <w:numId w:val="4"/>
        </w:numPr>
      </w:pPr>
      <w:bookmarkStart w:id="3" w:name="_heading=h.vw4itgtwk4uk" w:colFirst="0" w:colLast="0"/>
      <w:bookmarkEnd w:id="3"/>
      <w:r>
        <w:rPr>
          <w:b/>
        </w:rPr>
        <w:t>struktura:</w:t>
      </w:r>
      <w:r>
        <w:t xml:space="preserve"> třífázový model učení E-U-R</w:t>
      </w:r>
      <w:r>
        <w:rPr>
          <w:vertAlign w:val="superscript"/>
        </w:rPr>
        <w:footnoteReference w:id="3"/>
      </w:r>
    </w:p>
    <w:p w14:paraId="15A3C276" w14:textId="77777777" w:rsidR="001C224C" w:rsidRDefault="001C224C">
      <w:pPr>
        <w:ind w:left="720"/>
      </w:pPr>
    </w:p>
    <w:p w14:paraId="4667EC14" w14:textId="77777777" w:rsidR="001C224C" w:rsidRDefault="001C224C">
      <w:pPr>
        <w:spacing w:line="240" w:lineRule="auto"/>
        <w:jc w:val="left"/>
        <w:rPr>
          <w:rFonts w:ascii="Times New Roman" w:eastAsia="Times New Roman" w:hAnsi="Times New Roman" w:cs="Times New Roman"/>
        </w:rPr>
      </w:pPr>
    </w:p>
    <w:p w14:paraId="1BD8927C" w14:textId="77777777" w:rsidR="001C224C" w:rsidRDefault="001C224C">
      <w:pPr>
        <w:spacing w:line="240" w:lineRule="auto"/>
        <w:jc w:val="left"/>
        <w:rPr>
          <w:rFonts w:ascii="Times New Roman" w:eastAsia="Times New Roman" w:hAnsi="Times New Roman" w:cs="Times New Roman"/>
        </w:rPr>
      </w:pPr>
    </w:p>
    <w:p w14:paraId="5E786301" w14:textId="77777777" w:rsidR="00AC4AC1" w:rsidRDefault="00AC4AC1">
      <w:pPr>
        <w:rPr>
          <w:rFonts w:ascii="Arial" w:eastAsia="Arial" w:hAnsi="Arial" w:cs="Arial"/>
          <w:b/>
          <w:color w:val="3C3B5C"/>
          <w:sz w:val="28"/>
          <w:szCs w:val="28"/>
        </w:rPr>
      </w:pPr>
      <w:r>
        <w:rPr>
          <w:rFonts w:ascii="Arial" w:eastAsia="Arial" w:hAnsi="Arial" w:cs="Arial"/>
          <w:b/>
          <w:color w:val="3C3B5C"/>
          <w:sz w:val="28"/>
          <w:szCs w:val="28"/>
        </w:rPr>
        <w:br w:type="page"/>
      </w:r>
    </w:p>
    <w:p w14:paraId="4B7B13E6" w14:textId="77777777" w:rsidR="001C224C" w:rsidRDefault="00000000">
      <w:pPr>
        <w:pBdr>
          <w:top w:val="nil"/>
          <w:left w:val="nil"/>
          <w:bottom w:val="nil"/>
          <w:right w:val="nil"/>
          <w:between w:val="nil"/>
        </w:pBdr>
        <w:spacing w:line="360" w:lineRule="auto"/>
        <w:rPr>
          <w:rFonts w:ascii="Arial" w:eastAsia="Arial" w:hAnsi="Arial" w:cs="Arial"/>
          <w:b/>
          <w:color w:val="3C3B5C"/>
          <w:sz w:val="28"/>
          <w:szCs w:val="28"/>
        </w:rPr>
      </w:pPr>
      <w:r>
        <w:rPr>
          <w:rFonts w:ascii="Arial" w:eastAsia="Arial" w:hAnsi="Arial" w:cs="Arial"/>
          <w:b/>
          <w:color w:val="3C3B5C"/>
          <w:sz w:val="28"/>
          <w:szCs w:val="28"/>
        </w:rPr>
        <w:lastRenderedPageBreak/>
        <w:t>Příprava</w:t>
      </w:r>
    </w:p>
    <w:p w14:paraId="4BB74608" w14:textId="77777777" w:rsidR="001C224C" w:rsidRDefault="00000000">
      <w:bookmarkStart w:id="4" w:name="_heading=h.1fob9te" w:colFirst="0" w:colLast="0"/>
      <w:bookmarkEnd w:id="4"/>
      <w:r>
        <w:t xml:space="preserve">Učitel si z knihovny aplikace </w:t>
      </w:r>
      <w:proofErr w:type="spellStart"/>
      <w:r>
        <w:t>Corinth</w:t>
      </w:r>
      <w:proofErr w:type="spellEnd"/>
      <w:r>
        <w:t xml:space="preserve"> zvolí konkrétní 3D model nebo zoom dle tématu, se kterým chce v hodině pracovat. Pokud budou žáci komentované video, které je výstupem,</w:t>
      </w:r>
      <w:r w:rsidR="00AC4AC1">
        <w:t xml:space="preserve"> </w:t>
      </w:r>
      <w:r>
        <w:t xml:space="preserve">prezentovat přímo v hodině, je vhodné vybrat více různých 3D modelů. Pro názornou ukázku v této metodice je příkladem model </w:t>
      </w:r>
      <w:r>
        <w:rPr>
          <w:i/>
        </w:rPr>
        <w:t>Změna skupenství látek – sublimace a desublimace</w:t>
      </w:r>
      <w:r>
        <w:t xml:space="preserve">. </w:t>
      </w:r>
      <w:r>
        <w:rPr>
          <w:noProof/>
        </w:rPr>
        <w:drawing>
          <wp:anchor distT="0" distB="0" distL="114300" distR="114300" simplePos="0" relativeHeight="251658240" behindDoc="0" locked="0" layoutInCell="1" hidden="0" allowOverlap="1" wp14:anchorId="528B9A05" wp14:editId="50A09ADD">
            <wp:simplePos x="0" y="0"/>
            <wp:positionH relativeFrom="column">
              <wp:posOffset>2065020</wp:posOffset>
            </wp:positionH>
            <wp:positionV relativeFrom="paragraph">
              <wp:posOffset>625475</wp:posOffset>
            </wp:positionV>
            <wp:extent cx="4257675" cy="2087245"/>
            <wp:effectExtent l="0" t="0" r="0" b="0"/>
            <wp:wrapSquare wrapText="bothSides" distT="0" distB="0" distL="114300" distR="114300"/>
            <wp:docPr id="11" name="image3.png" descr="změna skupenství látek – sublimace a desublimace"/>
            <wp:cNvGraphicFramePr/>
            <a:graphic xmlns:a="http://schemas.openxmlformats.org/drawingml/2006/main">
              <a:graphicData uri="http://schemas.openxmlformats.org/drawingml/2006/picture">
                <pic:pic xmlns:pic="http://schemas.openxmlformats.org/drawingml/2006/picture">
                  <pic:nvPicPr>
                    <pic:cNvPr id="0" name="image3.png" descr="změna skupenství látek – sublimace a desublimace"/>
                    <pic:cNvPicPr preferRelativeResize="0"/>
                  </pic:nvPicPr>
                  <pic:blipFill>
                    <a:blip r:embed="rId8"/>
                    <a:srcRect/>
                    <a:stretch>
                      <a:fillRect/>
                    </a:stretch>
                  </pic:blipFill>
                  <pic:spPr>
                    <a:xfrm>
                      <a:off x="0" y="0"/>
                      <a:ext cx="4257675" cy="2087245"/>
                    </a:xfrm>
                    <a:prstGeom prst="rect">
                      <a:avLst/>
                    </a:prstGeom>
                    <a:ln/>
                  </pic:spPr>
                </pic:pic>
              </a:graphicData>
            </a:graphic>
          </wp:anchor>
        </w:drawing>
      </w:r>
    </w:p>
    <w:p w14:paraId="510674D3" w14:textId="77777777" w:rsidR="001C224C" w:rsidRDefault="001C224C">
      <w:pPr>
        <w:jc w:val="left"/>
        <w:rPr>
          <w:rFonts w:ascii="Times New Roman" w:eastAsia="Times New Roman" w:hAnsi="Times New Roman" w:cs="Times New Roman"/>
        </w:rPr>
      </w:pPr>
    </w:p>
    <w:p w14:paraId="7FBCAD46" w14:textId="77777777" w:rsidR="00AC4AC1" w:rsidRDefault="00AC4AC1"/>
    <w:p w14:paraId="0450427B" w14:textId="77777777" w:rsidR="001C224C" w:rsidRDefault="00000000">
      <w:r>
        <w:t xml:space="preserve">Pomocí sdílení v režimu </w:t>
      </w:r>
      <w:r>
        <w:rPr>
          <w:i/>
        </w:rPr>
        <w:t>studentský přístup</w:t>
      </w:r>
      <w:r>
        <w:t xml:space="preserve"> si učitel vyexportuje URL odkaz nebo QR kód odkazující na vybraný model a vloží jej do Google dokumentu nebo do dokumentu v Microsoft Word. Tuto svou přípravu opatří vlastním zadáním úkolu, ze kterého je patrné, že žáci budou natáčet video. Definuje zde také otázky, na které by žáci ve videu měli odpovědět. Přípravu si učitel buď vytiskne a rozdá v hodině nebo žákům zpřístupní v digitální podobě. Otázky učitel formuluje v souladu s informacemi dostupnými u konkrétního modelu.</w:t>
      </w:r>
    </w:p>
    <w:p w14:paraId="16131977" w14:textId="77777777" w:rsidR="001C224C" w:rsidRDefault="001C224C">
      <w:pPr>
        <w:jc w:val="left"/>
      </w:pPr>
    </w:p>
    <w:p w14:paraId="75C4A738" w14:textId="1AF441BC" w:rsidR="001C224C" w:rsidRDefault="000B0561">
      <w:r>
        <w:rPr>
          <w:noProof/>
        </w:rPr>
        <w:drawing>
          <wp:inline distT="0" distB="0" distL="0" distR="0" wp14:anchorId="278A876A" wp14:editId="6B9DAB83">
            <wp:extent cx="1767840" cy="1767840"/>
            <wp:effectExtent l="0" t="0" r="381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7840" cy="1767840"/>
                    </a:xfrm>
                    <a:prstGeom prst="rect">
                      <a:avLst/>
                    </a:prstGeom>
                  </pic:spPr>
                </pic:pic>
              </a:graphicData>
            </a:graphic>
          </wp:inline>
        </w:drawing>
      </w:r>
    </w:p>
    <w:p w14:paraId="5D9C892D" w14:textId="6D14AE66" w:rsidR="001C224C" w:rsidRDefault="000B0561">
      <w:pPr>
        <w:rPr>
          <w:rFonts w:ascii="Arial" w:eastAsia="Arial" w:hAnsi="Arial" w:cs="Arial"/>
          <w:b/>
          <w:color w:val="3C3B5C"/>
          <w:sz w:val="28"/>
          <w:szCs w:val="28"/>
        </w:rPr>
      </w:pPr>
      <w:r w:rsidRPr="000B0561">
        <w:rPr>
          <w:color w:val="4F81BD"/>
          <w:u w:val="single"/>
        </w:rPr>
        <w:t>https://online.corinth3d.com/student/qP4Zt8</w:t>
      </w:r>
      <w:r w:rsidR="00000000">
        <w:br w:type="page"/>
      </w:r>
    </w:p>
    <w:p w14:paraId="594761C2" w14:textId="77777777" w:rsidR="001C224C" w:rsidRDefault="00000000">
      <w:pPr>
        <w:numPr>
          <w:ilvl w:val="0"/>
          <w:numId w:val="5"/>
        </w:numPr>
        <w:pBdr>
          <w:top w:val="nil"/>
          <w:left w:val="nil"/>
          <w:bottom w:val="nil"/>
          <w:right w:val="nil"/>
          <w:between w:val="nil"/>
        </w:pBdr>
        <w:spacing w:line="360" w:lineRule="auto"/>
      </w:pPr>
      <w:r>
        <w:rPr>
          <w:rFonts w:ascii="Arial" w:eastAsia="Arial" w:hAnsi="Arial" w:cs="Arial"/>
          <w:b/>
          <w:color w:val="3C3B5C"/>
          <w:sz w:val="28"/>
          <w:szCs w:val="28"/>
        </w:rPr>
        <w:lastRenderedPageBreak/>
        <w:t>Fáze: evokace (max. 10 minut)</w:t>
      </w:r>
    </w:p>
    <w:p w14:paraId="227E2439" w14:textId="77777777" w:rsidR="001C224C" w:rsidRDefault="00000000">
      <w:pPr>
        <w:pBdr>
          <w:top w:val="nil"/>
          <w:left w:val="nil"/>
          <w:bottom w:val="nil"/>
          <w:right w:val="nil"/>
          <w:between w:val="nil"/>
        </w:pBdr>
        <w:spacing w:line="360" w:lineRule="auto"/>
        <w:rPr>
          <w:color w:val="000000"/>
        </w:rPr>
      </w:pPr>
      <w:bookmarkStart w:id="5" w:name="_heading=h.3znysh7" w:colFirst="0" w:colLast="0"/>
      <w:bookmarkEnd w:id="5"/>
      <w:r>
        <w:rPr>
          <w:color w:val="000000"/>
        </w:rPr>
        <w:t xml:space="preserve">Na začátku hodiny učitel seznámí žáky s formátem aktivity a v několika motivačních větách nastíní průběh vyučovací hodiny. Poté otevře téma, a vyzve žáky ke sdílení jejich nápadů. Učitel se může žáků například zeptat, co se jim vybaví, když se řekne sublimace / desublimace. </w:t>
      </w:r>
      <w:r>
        <w:t>Cílem této evokační fáze je</w:t>
      </w:r>
      <w:r>
        <w:rPr>
          <w:color w:val="000000"/>
        </w:rPr>
        <w:t xml:space="preserve"> aktivizovat žáky a zjistit, co o daném tématu už vědí nebo by se chtěli dozvědět.</w:t>
      </w:r>
    </w:p>
    <w:p w14:paraId="5C4062E4" w14:textId="77777777" w:rsidR="001C224C" w:rsidRDefault="001C224C">
      <w:pPr>
        <w:pBdr>
          <w:top w:val="nil"/>
          <w:left w:val="nil"/>
          <w:bottom w:val="nil"/>
          <w:right w:val="nil"/>
          <w:between w:val="nil"/>
        </w:pBdr>
        <w:spacing w:line="360" w:lineRule="auto"/>
        <w:rPr>
          <w:color w:val="000000"/>
        </w:rPr>
      </w:pPr>
    </w:p>
    <w:p w14:paraId="2D1EA9E8" w14:textId="77777777" w:rsidR="001C224C" w:rsidRDefault="00000000">
      <w:pPr>
        <w:pBdr>
          <w:top w:val="nil"/>
          <w:left w:val="nil"/>
          <w:bottom w:val="nil"/>
          <w:right w:val="nil"/>
          <w:between w:val="nil"/>
        </w:pBdr>
        <w:spacing w:line="360" w:lineRule="auto"/>
        <w:rPr>
          <w:color w:val="000000"/>
        </w:rPr>
      </w:pPr>
      <w:r>
        <w:rPr>
          <w:color w:val="000000"/>
        </w:rPr>
        <w:t>Učitel může k zápisu odpovědí využít například interaktivní tabuli nebo tvořit myšlenkovou či pojmovou mapu. Struktura asociací žáků z této úvodní brainstormingové aktivity slouží jako pomůcka pro zarámování základní představy o tématu.</w:t>
      </w:r>
    </w:p>
    <w:p w14:paraId="0C690466" w14:textId="77777777" w:rsidR="001C224C" w:rsidRDefault="001C224C">
      <w:pPr>
        <w:pBdr>
          <w:top w:val="nil"/>
          <w:left w:val="nil"/>
          <w:bottom w:val="nil"/>
          <w:right w:val="nil"/>
          <w:between w:val="nil"/>
        </w:pBdr>
        <w:spacing w:line="360" w:lineRule="auto"/>
        <w:ind w:left="720"/>
        <w:rPr>
          <w:rFonts w:ascii="Arial" w:eastAsia="Arial" w:hAnsi="Arial" w:cs="Arial"/>
          <w:b/>
          <w:color w:val="3C3B5C"/>
          <w:sz w:val="28"/>
          <w:szCs w:val="28"/>
        </w:rPr>
      </w:pPr>
    </w:p>
    <w:p w14:paraId="33DA6BBC" w14:textId="77777777" w:rsidR="001C224C" w:rsidRDefault="00000000">
      <w:pPr>
        <w:numPr>
          <w:ilvl w:val="0"/>
          <w:numId w:val="5"/>
        </w:numPr>
        <w:pBdr>
          <w:top w:val="nil"/>
          <w:left w:val="nil"/>
          <w:bottom w:val="nil"/>
          <w:right w:val="nil"/>
          <w:between w:val="nil"/>
        </w:pBdr>
        <w:spacing w:line="360" w:lineRule="auto"/>
      </w:pPr>
      <w:r>
        <w:rPr>
          <w:rFonts w:ascii="Arial" w:eastAsia="Arial" w:hAnsi="Arial" w:cs="Arial"/>
          <w:b/>
          <w:color w:val="3C3B5C"/>
          <w:sz w:val="28"/>
          <w:szCs w:val="28"/>
        </w:rPr>
        <w:t>Fáze: uvědomění (max 25 minut)</w:t>
      </w:r>
    </w:p>
    <w:p w14:paraId="5D63EB5A" w14:textId="77777777" w:rsidR="001C224C" w:rsidRDefault="00000000">
      <w:pPr>
        <w:pBdr>
          <w:top w:val="nil"/>
          <w:left w:val="nil"/>
          <w:bottom w:val="nil"/>
          <w:right w:val="nil"/>
          <w:between w:val="nil"/>
        </w:pBdr>
        <w:spacing w:line="360" w:lineRule="auto"/>
        <w:rPr>
          <w:color w:val="000000"/>
        </w:rPr>
      </w:pPr>
      <w:r>
        <w:rPr>
          <w:color w:val="000000"/>
        </w:rPr>
        <w:t xml:space="preserve">Učitel žákům rozdá papíry se zadáním nebo zpřístupní dokument v digitální formě. Žáci si naskenují QR kód pomocí </w:t>
      </w:r>
      <w:sdt>
        <w:sdtPr>
          <w:tag w:val="goog_rdk_1"/>
          <w:id w:val="643929457"/>
        </w:sdtPr>
        <w:sdtContent/>
      </w:sdt>
      <w:r>
        <w:rPr>
          <w:color w:val="000000"/>
        </w:rPr>
        <w:t xml:space="preserve">svého smartphonu. Otevřou si konkrétní model a všímají si skutečností, které jsou definovány v zadání úkolu. Učitel žákům nechá čas na prozkoumání modelu a zorientování se v prostředí. </w:t>
      </w:r>
    </w:p>
    <w:p w14:paraId="5D48D6A7" w14:textId="77777777" w:rsidR="001C224C" w:rsidRDefault="001C224C">
      <w:pPr>
        <w:pBdr>
          <w:top w:val="nil"/>
          <w:left w:val="nil"/>
          <w:bottom w:val="nil"/>
          <w:right w:val="nil"/>
          <w:between w:val="nil"/>
        </w:pBdr>
        <w:spacing w:line="360" w:lineRule="auto"/>
        <w:rPr>
          <w:color w:val="000000"/>
        </w:rPr>
      </w:pPr>
    </w:p>
    <w:p w14:paraId="4E5FA147" w14:textId="77777777" w:rsidR="001C224C" w:rsidRDefault="00000000">
      <w:pPr>
        <w:pBdr>
          <w:top w:val="nil"/>
          <w:left w:val="nil"/>
          <w:bottom w:val="nil"/>
          <w:right w:val="nil"/>
          <w:between w:val="nil"/>
        </w:pBdr>
        <w:spacing w:line="360" w:lineRule="auto"/>
        <w:rPr>
          <w:color w:val="000000"/>
        </w:rPr>
      </w:pPr>
      <w:r>
        <w:rPr>
          <w:color w:val="000000"/>
        </w:rPr>
        <w:t xml:space="preserve">Zde je příklad možných otázek z přípravy k modelu </w:t>
      </w:r>
      <w:r>
        <w:rPr>
          <w:i/>
          <w:color w:val="000000"/>
        </w:rPr>
        <w:t>Změna skupenství</w:t>
      </w:r>
      <w:r>
        <w:rPr>
          <w:color w:val="000000"/>
        </w:rPr>
        <w:t>:</w:t>
      </w:r>
    </w:p>
    <w:p w14:paraId="45BB0E1D" w14:textId="77777777" w:rsidR="001C224C" w:rsidRDefault="00000000">
      <w:pPr>
        <w:numPr>
          <w:ilvl w:val="0"/>
          <w:numId w:val="6"/>
        </w:numPr>
        <w:pBdr>
          <w:top w:val="nil"/>
          <w:left w:val="nil"/>
          <w:bottom w:val="nil"/>
          <w:right w:val="nil"/>
          <w:between w:val="nil"/>
        </w:pBdr>
        <w:spacing w:line="360" w:lineRule="auto"/>
        <w:rPr>
          <w:color w:val="000000"/>
        </w:rPr>
      </w:pPr>
      <w:r>
        <w:rPr>
          <w:color w:val="000000"/>
        </w:rPr>
        <w:t>Z jakých částí se skládá vybraný 3D model?</w:t>
      </w:r>
    </w:p>
    <w:p w14:paraId="341948E6" w14:textId="77777777" w:rsidR="001C224C" w:rsidRDefault="00000000">
      <w:pPr>
        <w:numPr>
          <w:ilvl w:val="0"/>
          <w:numId w:val="6"/>
        </w:numPr>
        <w:pBdr>
          <w:top w:val="nil"/>
          <w:left w:val="nil"/>
          <w:bottom w:val="nil"/>
          <w:right w:val="nil"/>
          <w:between w:val="nil"/>
        </w:pBdr>
        <w:spacing w:line="360" w:lineRule="auto"/>
        <w:rPr>
          <w:color w:val="000000"/>
        </w:rPr>
      </w:pPr>
      <w:r>
        <w:rPr>
          <w:color w:val="000000"/>
        </w:rPr>
        <w:t>Jaký chemický proces zde probíhá?</w:t>
      </w:r>
    </w:p>
    <w:p w14:paraId="490E7BA4" w14:textId="77777777" w:rsidR="001C224C" w:rsidRDefault="00000000">
      <w:pPr>
        <w:numPr>
          <w:ilvl w:val="0"/>
          <w:numId w:val="6"/>
        </w:numPr>
        <w:pBdr>
          <w:top w:val="nil"/>
          <w:left w:val="nil"/>
          <w:bottom w:val="nil"/>
          <w:right w:val="nil"/>
          <w:between w:val="nil"/>
        </w:pBdr>
        <w:spacing w:line="360" w:lineRule="auto"/>
        <w:rPr>
          <w:color w:val="000000"/>
        </w:rPr>
      </w:pPr>
      <w:r>
        <w:rPr>
          <w:color w:val="000000"/>
        </w:rPr>
        <w:t xml:space="preserve">Na </w:t>
      </w:r>
      <w:proofErr w:type="gramStart"/>
      <w:r>
        <w:rPr>
          <w:color w:val="000000"/>
        </w:rPr>
        <w:t>příkladu</w:t>
      </w:r>
      <w:proofErr w:type="gramEnd"/>
      <w:r>
        <w:rPr>
          <w:color w:val="000000"/>
        </w:rPr>
        <w:t xml:space="preserve"> které látky je tento chemický proces demonstrován?</w:t>
      </w:r>
    </w:p>
    <w:p w14:paraId="4BAA257C" w14:textId="77777777" w:rsidR="001C224C" w:rsidRDefault="00000000">
      <w:pPr>
        <w:numPr>
          <w:ilvl w:val="0"/>
          <w:numId w:val="6"/>
        </w:numPr>
        <w:pBdr>
          <w:top w:val="nil"/>
          <w:left w:val="nil"/>
          <w:bottom w:val="nil"/>
          <w:right w:val="nil"/>
          <w:between w:val="nil"/>
        </w:pBdr>
        <w:spacing w:line="360" w:lineRule="auto"/>
        <w:rPr>
          <w:color w:val="000000"/>
        </w:rPr>
      </w:pPr>
      <w:r>
        <w:rPr>
          <w:color w:val="000000"/>
        </w:rPr>
        <w:t>Jakou roli má při sublimaci hodinové sklíčko? atd.</w:t>
      </w:r>
    </w:p>
    <w:p w14:paraId="596CD6E5" w14:textId="77777777" w:rsidR="001C224C" w:rsidRDefault="001C224C">
      <w:pPr>
        <w:pBdr>
          <w:top w:val="nil"/>
          <w:left w:val="nil"/>
          <w:bottom w:val="nil"/>
          <w:right w:val="nil"/>
          <w:between w:val="nil"/>
        </w:pBdr>
        <w:spacing w:line="360" w:lineRule="auto"/>
        <w:ind w:left="720"/>
        <w:rPr>
          <w:color w:val="000000"/>
        </w:rPr>
      </w:pPr>
    </w:p>
    <w:p w14:paraId="3F7CE8A8" w14:textId="77777777" w:rsidR="001C224C" w:rsidRDefault="00000000">
      <w:pPr>
        <w:pBdr>
          <w:top w:val="nil"/>
          <w:left w:val="nil"/>
          <w:bottom w:val="nil"/>
          <w:right w:val="nil"/>
          <w:between w:val="nil"/>
        </w:pBdr>
        <w:spacing w:line="360" w:lineRule="auto"/>
        <w:rPr>
          <w:color w:val="000000"/>
        </w:rPr>
      </w:pPr>
      <w:bookmarkStart w:id="6" w:name="_heading=h.2et92p0" w:colFirst="0" w:colLast="0"/>
      <w:bookmarkEnd w:id="6"/>
      <w:r>
        <w:rPr>
          <w:color w:val="000000"/>
        </w:rPr>
        <w:t>Počet otázek a jejich obtížnost si stanoví učitel, přičemž bere v úvahu individuální vzdělávací potřeby a tempo žáků ze své třídy. Učitel žáky upozorní, že k pátrání po dalších informacích mohou využít kromě zkoumání jednotlivých částí modelu také poznámkový aparát, který se objeví po rozkliknutí první ikony ve spodní navigační liště. V případě potřeby žáci vyhledávají i jinde na internetu (například pomocí Google) nebo v materiálech zpřístupněných učitelem.</w:t>
      </w:r>
    </w:p>
    <w:p w14:paraId="35F64A3A" w14:textId="77777777" w:rsidR="001C224C" w:rsidRDefault="00000000">
      <w:pPr>
        <w:pBdr>
          <w:top w:val="nil"/>
          <w:left w:val="nil"/>
          <w:bottom w:val="nil"/>
          <w:right w:val="nil"/>
          <w:between w:val="nil"/>
        </w:pBdr>
        <w:spacing w:line="360" w:lineRule="auto"/>
        <w:rPr>
          <w:rFonts w:ascii="Arial" w:eastAsia="Arial" w:hAnsi="Arial" w:cs="Arial"/>
          <w:b/>
          <w:color w:val="3C3B5C"/>
          <w:sz w:val="28"/>
          <w:szCs w:val="28"/>
        </w:rPr>
      </w:pPr>
      <w:r>
        <w:rPr>
          <w:rFonts w:ascii="Arial" w:eastAsia="Arial" w:hAnsi="Arial" w:cs="Arial"/>
          <w:b/>
          <w:noProof/>
          <w:color w:val="3C3B5C"/>
          <w:sz w:val="28"/>
          <w:szCs w:val="28"/>
        </w:rPr>
        <w:lastRenderedPageBreak/>
        <w:drawing>
          <wp:inline distT="0" distB="0" distL="0" distR="0" wp14:anchorId="6F66CF0A" wp14:editId="5621B2C2">
            <wp:extent cx="5943600" cy="106299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1062990"/>
                    </a:xfrm>
                    <a:prstGeom prst="rect">
                      <a:avLst/>
                    </a:prstGeom>
                    <a:ln/>
                  </pic:spPr>
                </pic:pic>
              </a:graphicData>
            </a:graphic>
          </wp:inline>
        </w:drawing>
      </w:r>
    </w:p>
    <w:p w14:paraId="448A5AB4" w14:textId="77777777" w:rsidR="001C224C" w:rsidRDefault="001C224C">
      <w:pPr>
        <w:pBdr>
          <w:top w:val="nil"/>
          <w:left w:val="nil"/>
          <w:bottom w:val="nil"/>
          <w:right w:val="nil"/>
          <w:between w:val="nil"/>
        </w:pBdr>
        <w:spacing w:line="360" w:lineRule="auto"/>
        <w:rPr>
          <w:rFonts w:ascii="Arial" w:eastAsia="Arial" w:hAnsi="Arial" w:cs="Arial"/>
          <w:b/>
          <w:color w:val="3C3B5C"/>
          <w:sz w:val="28"/>
          <w:szCs w:val="28"/>
        </w:rPr>
      </w:pPr>
      <w:bookmarkStart w:id="7" w:name="_heading=h.tyjcwt" w:colFirst="0" w:colLast="0"/>
      <w:bookmarkEnd w:id="7"/>
    </w:p>
    <w:p w14:paraId="0AC677BF" w14:textId="77777777" w:rsidR="001C224C" w:rsidRDefault="00000000">
      <w:pPr>
        <w:pBdr>
          <w:top w:val="nil"/>
          <w:left w:val="nil"/>
          <w:bottom w:val="nil"/>
          <w:right w:val="nil"/>
          <w:between w:val="nil"/>
        </w:pBdr>
        <w:spacing w:line="360" w:lineRule="auto"/>
        <w:rPr>
          <w:color w:val="000000"/>
        </w:rPr>
      </w:pPr>
      <w:r>
        <w:rPr>
          <w:color w:val="000000"/>
        </w:rPr>
        <w:t xml:space="preserve">Učitel žáky upozorní také na tlačítko </w:t>
      </w:r>
      <w:r>
        <w:rPr>
          <w:i/>
          <w:color w:val="000000"/>
        </w:rPr>
        <w:t>Rozšířená realita</w:t>
      </w:r>
      <w:r>
        <w:rPr>
          <w:color w:val="000000"/>
        </w:rPr>
        <w:t xml:space="preserve"> ve spodní navigační liště. Když mají žáci dostatek informací, přesunou se pomocí tlačítka k tvorbě videa. Poté, co se jim vybraná simulace zobrazí v rozšířené realitě s kamerou v selfie modu, nasměrují a umístí si 3D model v prostoru dle svých potřeb. Dále kliknout na oranžové kolečko s popiskem </w:t>
      </w:r>
      <w:r>
        <w:rPr>
          <w:i/>
          <w:color w:val="000000"/>
        </w:rPr>
        <w:t>Nahrát video</w:t>
      </w:r>
      <w:r>
        <w:rPr>
          <w:color w:val="000000"/>
        </w:rPr>
        <w:t>.</w:t>
      </w:r>
    </w:p>
    <w:p w14:paraId="7AEC9161" w14:textId="77777777" w:rsidR="001C224C" w:rsidRDefault="00000000">
      <w:pPr>
        <w:pBdr>
          <w:top w:val="nil"/>
          <w:left w:val="nil"/>
          <w:bottom w:val="nil"/>
          <w:right w:val="nil"/>
          <w:between w:val="nil"/>
        </w:pBdr>
        <w:spacing w:line="360" w:lineRule="auto"/>
        <w:rPr>
          <w:color w:val="000000"/>
        </w:rPr>
      </w:pPr>
      <w:r>
        <w:rPr>
          <w:color w:val="000000"/>
        </w:rPr>
        <w:t xml:space="preserve"> </w:t>
      </w:r>
    </w:p>
    <w:p w14:paraId="609242E1" w14:textId="77777777" w:rsidR="001C224C" w:rsidRDefault="00000000">
      <w:pPr>
        <w:pBdr>
          <w:top w:val="nil"/>
          <w:left w:val="nil"/>
          <w:bottom w:val="nil"/>
          <w:right w:val="nil"/>
          <w:between w:val="nil"/>
        </w:pBdr>
        <w:spacing w:line="360" w:lineRule="auto"/>
        <w:rPr>
          <w:color w:val="000000"/>
        </w:rPr>
      </w:pPr>
      <w:r>
        <w:rPr>
          <w:color w:val="000000"/>
        </w:rPr>
        <w:t>Žáci se jednotlivě či ve dvojici věnují tvorbě komentovaného videa, ve kterém jsou v záběru oni sami i vybraný model. Popisují a ukazují probíhající proces, přičemž se snaží zmínit odpovědi na otázky položené v přípravě od učitele. Video by nemělo přesáhnout délku 1 minuta.</w:t>
      </w:r>
      <w:r>
        <w:br w:type="page"/>
      </w:r>
    </w:p>
    <w:p w14:paraId="661C8954" w14:textId="77777777" w:rsidR="001C224C" w:rsidRDefault="00000000">
      <w:pPr>
        <w:numPr>
          <w:ilvl w:val="0"/>
          <w:numId w:val="5"/>
        </w:numPr>
        <w:pBdr>
          <w:top w:val="nil"/>
          <w:left w:val="nil"/>
          <w:bottom w:val="nil"/>
          <w:right w:val="nil"/>
          <w:between w:val="nil"/>
        </w:pBdr>
        <w:spacing w:line="360" w:lineRule="auto"/>
      </w:pPr>
      <w:r>
        <w:rPr>
          <w:rFonts w:ascii="Arial" w:eastAsia="Arial" w:hAnsi="Arial" w:cs="Arial"/>
          <w:b/>
          <w:color w:val="3C3B5C"/>
          <w:sz w:val="28"/>
          <w:szCs w:val="28"/>
        </w:rPr>
        <w:lastRenderedPageBreak/>
        <w:t>Fáze: reflexe (max 10 minut)</w:t>
      </w:r>
    </w:p>
    <w:p w14:paraId="6FCD4251" w14:textId="77777777" w:rsidR="001C224C" w:rsidRDefault="001C224C">
      <w:pPr>
        <w:pBdr>
          <w:top w:val="nil"/>
          <w:left w:val="nil"/>
          <w:bottom w:val="nil"/>
          <w:right w:val="nil"/>
          <w:between w:val="nil"/>
        </w:pBdr>
        <w:spacing w:line="360" w:lineRule="auto"/>
      </w:pPr>
    </w:p>
    <w:p w14:paraId="3075FF5C" w14:textId="77777777" w:rsidR="001C224C" w:rsidRDefault="00000000">
      <w:pPr>
        <w:pBdr>
          <w:top w:val="nil"/>
          <w:left w:val="nil"/>
          <w:bottom w:val="nil"/>
          <w:right w:val="nil"/>
          <w:between w:val="nil"/>
        </w:pBdr>
        <w:spacing w:line="360" w:lineRule="auto"/>
        <w:rPr>
          <w:rFonts w:ascii="Arial" w:eastAsia="Arial" w:hAnsi="Arial" w:cs="Arial"/>
          <w:b/>
          <w:color w:val="3C3B5C"/>
          <w:sz w:val="28"/>
          <w:szCs w:val="28"/>
        </w:rPr>
      </w:pPr>
      <w:r>
        <w:rPr>
          <w:color w:val="000000"/>
        </w:rPr>
        <w:t xml:space="preserve">Jakmile jsou žáci hotovi, nasdílí své úkoly ostatním spolužákům pomocí platformy, kterou jsou zvyklí využívat (MS Teams, Google </w:t>
      </w:r>
      <w:proofErr w:type="spellStart"/>
      <w:r>
        <w:rPr>
          <w:color w:val="000000"/>
        </w:rPr>
        <w:t>Classroom</w:t>
      </w:r>
      <w:proofErr w:type="spellEnd"/>
      <w:r>
        <w:rPr>
          <w:color w:val="000000"/>
        </w:rPr>
        <w:t xml:space="preserve">, …). Poté vyvolá učitel 2-3 dobrovolníky, kteří video veřejně prezentují ve třídě. Pokud učitel pro hodinu zvolil více než jeden tematický 3D model či simulaci, může svůj výstup prezentovat více žáků. Učitel výstup žáků komentuje a doplňuje dalšími otázkami či výkladem. </w:t>
      </w:r>
    </w:p>
    <w:p w14:paraId="39D22F7C" w14:textId="77777777" w:rsidR="001C224C" w:rsidRDefault="001C224C">
      <w:pPr>
        <w:pBdr>
          <w:top w:val="nil"/>
          <w:left w:val="nil"/>
          <w:bottom w:val="nil"/>
          <w:right w:val="nil"/>
          <w:between w:val="nil"/>
        </w:pBdr>
        <w:spacing w:line="360" w:lineRule="auto"/>
        <w:rPr>
          <w:rFonts w:ascii="Arial" w:eastAsia="Arial" w:hAnsi="Arial" w:cs="Arial"/>
          <w:b/>
          <w:color w:val="3C3B5C"/>
          <w:sz w:val="28"/>
          <w:szCs w:val="28"/>
        </w:rPr>
      </w:pPr>
    </w:p>
    <w:p w14:paraId="4F747153" w14:textId="77777777" w:rsidR="001C224C" w:rsidRDefault="00000000">
      <w:pPr>
        <w:spacing w:line="360" w:lineRule="auto"/>
      </w:pPr>
      <w:r>
        <w:t>Poté proběhne krátká diskuse. V této fázi je učitel v roli moderátora a pokládá otázky, které zkoumají to, jak se žákům s modelem pracovalo a jak je bavila tvorba videa. Cílem je podělit se o dojmy a zkušenosti s tímto způsobem práce a ujistit se, že 3D simulace a tvorba videa žákům pomohla objasnit probírané téma. Odkazy na všechna vytvořená videa (nebo soubory samotné) mají žáci i nadále k dispozici ve společném virtuálním prostoru (např. na platformě MS Teams nebo nějakém cloudovém úložišti), aby se k nim mohli vracet.</w:t>
      </w:r>
    </w:p>
    <w:p w14:paraId="412C6FB8" w14:textId="77777777" w:rsidR="001C224C" w:rsidRDefault="001C224C">
      <w:pPr>
        <w:spacing w:line="360" w:lineRule="auto"/>
      </w:pPr>
    </w:p>
    <w:p w14:paraId="60C6B544" w14:textId="77777777" w:rsidR="001C224C" w:rsidRDefault="00000000">
      <w:pPr>
        <w:pBdr>
          <w:top w:val="nil"/>
          <w:left w:val="nil"/>
          <w:bottom w:val="nil"/>
          <w:right w:val="nil"/>
          <w:between w:val="nil"/>
        </w:pBdr>
        <w:spacing w:line="360" w:lineRule="auto"/>
        <w:rPr>
          <w:rFonts w:ascii="Arial" w:eastAsia="Arial" w:hAnsi="Arial" w:cs="Arial"/>
          <w:b/>
          <w:color w:val="3C3B5C"/>
          <w:sz w:val="28"/>
          <w:szCs w:val="28"/>
        </w:rPr>
      </w:pPr>
      <w:r>
        <w:rPr>
          <w:rFonts w:ascii="Arial" w:eastAsia="Arial" w:hAnsi="Arial" w:cs="Arial"/>
          <w:b/>
          <w:color w:val="3C3B5C"/>
          <w:sz w:val="28"/>
          <w:szCs w:val="28"/>
        </w:rPr>
        <w:t>Závěr</w:t>
      </w:r>
    </w:p>
    <w:p w14:paraId="4224E039" w14:textId="77777777" w:rsidR="001C224C" w:rsidRDefault="00000000">
      <w:pPr>
        <w:spacing w:line="360" w:lineRule="auto"/>
      </w:pPr>
      <w:r>
        <w:t>Učitel stručně shrne vlastními slovy klíčové poznatky z probíraného tématu a uzavře vyučovací hodinu. Nezapomene také žákům poděkovat za spolupráci a aktivní přístup.</w:t>
      </w:r>
    </w:p>
    <w:p w14:paraId="1BBAC17A" w14:textId="77777777" w:rsidR="001C224C" w:rsidRDefault="001C224C">
      <w:pPr>
        <w:spacing w:line="360" w:lineRule="auto"/>
      </w:pPr>
    </w:p>
    <w:p w14:paraId="669D25D5" w14:textId="77777777" w:rsidR="001C224C" w:rsidRDefault="00000000">
      <w:pPr>
        <w:pBdr>
          <w:top w:val="nil"/>
          <w:left w:val="nil"/>
          <w:bottom w:val="nil"/>
          <w:right w:val="nil"/>
          <w:between w:val="nil"/>
        </w:pBdr>
        <w:spacing w:line="360" w:lineRule="auto"/>
        <w:rPr>
          <w:rFonts w:ascii="Arial" w:eastAsia="Arial" w:hAnsi="Arial" w:cs="Arial"/>
          <w:b/>
          <w:color w:val="3C3B5C"/>
          <w:sz w:val="28"/>
          <w:szCs w:val="28"/>
        </w:rPr>
      </w:pPr>
      <w:r>
        <w:rPr>
          <w:rFonts w:ascii="Arial" w:eastAsia="Arial" w:hAnsi="Arial" w:cs="Arial"/>
          <w:b/>
          <w:color w:val="3C3B5C"/>
          <w:sz w:val="28"/>
          <w:szCs w:val="28"/>
        </w:rPr>
        <w:t>Varianta pro pokročilé</w:t>
      </w:r>
    </w:p>
    <w:p w14:paraId="35C14548" w14:textId="77777777" w:rsidR="001C224C" w:rsidRDefault="00000000">
      <w:pPr>
        <w:spacing w:line="360" w:lineRule="auto"/>
      </w:pPr>
      <w:r>
        <w:t xml:space="preserve">Žáci mohou svá videa za domácí úkol upravovat v jednoduchém programu pro editaci (např. Windows </w:t>
      </w:r>
      <w:proofErr w:type="spellStart"/>
      <w:r>
        <w:t>Movie</w:t>
      </w:r>
      <w:proofErr w:type="spellEnd"/>
      <w:r>
        <w:t xml:space="preserve"> Maker, </w:t>
      </w:r>
      <w:proofErr w:type="spellStart"/>
      <w:r>
        <w:t>Movavi</w:t>
      </w:r>
      <w:proofErr w:type="spellEnd"/>
      <w:r>
        <w:t xml:space="preserve"> Video Editor, </w:t>
      </w:r>
      <w:proofErr w:type="spellStart"/>
      <w:r>
        <w:t>WeVideo</w:t>
      </w:r>
      <w:proofErr w:type="spellEnd"/>
      <w:r>
        <w:t>, …). Nabízí se přidání titulků, zvukových nebo vizuálních efektů a samotný střih videa. Postupně tak mohou tvořit galerii vlastních vzdělávacích videí, která doplní textovou anotací nebo odkazy na další zdroje</w:t>
      </w:r>
    </w:p>
    <w:sectPr w:rsidR="001C224C">
      <w:footerReference w:type="default" r:id="rId11"/>
      <w:headerReference w:type="first" r:id="rId12"/>
      <w:footerReference w:type="first" r:id="rId13"/>
      <w:pgSz w:w="12240" w:h="15840"/>
      <w:pgMar w:top="1440" w:right="1440" w:bottom="1440" w:left="1440" w:header="720" w:footer="11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07FC" w14:textId="77777777" w:rsidR="00050BD0" w:rsidRDefault="00050BD0">
      <w:pPr>
        <w:spacing w:line="240" w:lineRule="auto"/>
      </w:pPr>
      <w:r>
        <w:separator/>
      </w:r>
    </w:p>
  </w:endnote>
  <w:endnote w:type="continuationSeparator" w:id="0">
    <w:p w14:paraId="420D2213" w14:textId="77777777" w:rsidR="00050BD0" w:rsidRDefault="0005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chia Semi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2E96" w14:textId="77777777" w:rsidR="001C224C" w:rsidRDefault="00000000">
    <w:pPr>
      <w:keepNext/>
      <w:keepLines/>
      <w:pBdr>
        <w:top w:val="nil"/>
        <w:left w:val="nil"/>
        <w:bottom w:val="nil"/>
        <w:right w:val="nil"/>
        <w:between w:val="nil"/>
      </w:pBdr>
      <w:spacing w:before="360" w:after="120" w:line="480" w:lineRule="auto"/>
      <w:jc w:val="center"/>
      <w:rPr>
        <w:rFonts w:ascii="Arial Black" w:eastAsia="Arial Black" w:hAnsi="Arial Black" w:cs="Arial Black"/>
        <w:color w:val="3C3B5C"/>
        <w:sz w:val="28"/>
        <w:szCs w:val="28"/>
      </w:rPr>
    </w:pPr>
    <w:r>
      <w:rPr>
        <w:rFonts w:ascii="Arial Black" w:eastAsia="Arial Black" w:hAnsi="Arial Black" w:cs="Arial Black"/>
        <w:color w:val="3C3B5C"/>
        <w:sz w:val="28"/>
        <w:szCs w:val="28"/>
      </w:rPr>
      <w:t>www.corinth3d.cz</w:t>
    </w:r>
  </w:p>
  <w:p w14:paraId="353C02FD" w14:textId="77777777" w:rsidR="001C224C" w:rsidRDefault="001C224C">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7EEF" w14:textId="77777777" w:rsidR="001C224C" w:rsidRDefault="00000000">
    <w:pPr>
      <w:keepNext/>
      <w:keepLines/>
      <w:pBdr>
        <w:top w:val="nil"/>
        <w:left w:val="nil"/>
        <w:bottom w:val="nil"/>
        <w:right w:val="nil"/>
        <w:between w:val="nil"/>
      </w:pBdr>
      <w:spacing w:before="360" w:after="120" w:line="480" w:lineRule="auto"/>
      <w:jc w:val="center"/>
      <w:rPr>
        <w:rFonts w:ascii="Arial Black" w:eastAsia="Arial Black" w:hAnsi="Arial Black" w:cs="Arial Black"/>
        <w:color w:val="3C3B5C"/>
        <w:sz w:val="28"/>
        <w:szCs w:val="28"/>
      </w:rPr>
    </w:pPr>
    <w:r>
      <w:rPr>
        <w:rFonts w:ascii="Arial Black" w:eastAsia="Arial Black" w:hAnsi="Arial Black" w:cs="Arial Black"/>
        <w:color w:val="3C3B5C"/>
        <w:sz w:val="28"/>
        <w:szCs w:val="28"/>
      </w:rPr>
      <w:t>www.corinth3d.cz</w:t>
    </w:r>
  </w:p>
  <w:p w14:paraId="212854DE" w14:textId="77777777" w:rsidR="001C224C" w:rsidRDefault="001C224C">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BBF6" w14:textId="77777777" w:rsidR="00050BD0" w:rsidRDefault="00050BD0">
      <w:pPr>
        <w:spacing w:line="240" w:lineRule="auto"/>
      </w:pPr>
      <w:r>
        <w:separator/>
      </w:r>
    </w:p>
  </w:footnote>
  <w:footnote w:type="continuationSeparator" w:id="0">
    <w:p w14:paraId="442124B2" w14:textId="77777777" w:rsidR="00050BD0" w:rsidRDefault="00050BD0">
      <w:pPr>
        <w:spacing w:line="240" w:lineRule="auto"/>
      </w:pPr>
      <w:r>
        <w:continuationSeparator/>
      </w:r>
    </w:p>
  </w:footnote>
  <w:footnote w:id="1">
    <w:p w14:paraId="13E2241A" w14:textId="77777777" w:rsidR="001C224C"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1">
        <w:r>
          <w:rPr>
            <w:rFonts w:ascii="Arial" w:eastAsia="Arial" w:hAnsi="Arial" w:cs="Arial"/>
            <w:color w:val="1155CC"/>
            <w:sz w:val="22"/>
            <w:szCs w:val="22"/>
            <w:u w:val="single"/>
          </w:rPr>
          <w:t>https://revize.edu.cz/digitalni-gramotnost-v-rvp-zv</w:t>
        </w:r>
      </w:hyperlink>
    </w:p>
  </w:footnote>
  <w:footnote w:id="2">
    <w:p w14:paraId="658FAF8B" w14:textId="77777777" w:rsidR="001C224C" w:rsidRDefault="00000000">
      <w:pPr>
        <w:spacing w:line="240" w:lineRule="auto"/>
        <w:rPr>
          <w:color w:val="1155CC"/>
          <w:sz w:val="20"/>
          <w:szCs w:val="20"/>
          <w:u w:val="single"/>
        </w:rPr>
      </w:pPr>
      <w:r>
        <w:rPr>
          <w:vertAlign w:val="superscript"/>
        </w:rPr>
        <w:footnoteRef/>
      </w:r>
      <w:r>
        <w:rPr>
          <w:color w:val="000000"/>
          <w:sz w:val="20"/>
          <w:szCs w:val="20"/>
        </w:rPr>
        <w:t xml:space="preserve"> </w:t>
      </w:r>
      <w:hyperlink r:id="rId2">
        <w:r>
          <w:rPr>
            <w:rFonts w:ascii="Arial" w:eastAsia="Arial" w:hAnsi="Arial" w:cs="Arial"/>
            <w:color w:val="1155CC"/>
            <w:sz w:val="22"/>
            <w:szCs w:val="22"/>
            <w:u w:val="single"/>
          </w:rPr>
          <w:t>https://revize.edu.cz/clanky/chemie</w:t>
        </w:r>
      </w:hyperlink>
    </w:p>
  </w:footnote>
  <w:footnote w:id="3">
    <w:p w14:paraId="544E46E1" w14:textId="77777777" w:rsidR="001C224C"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https://wiki.rvp.cz/Knihovna/1.Pedagogick%C3%BD_lexikon/E/E-U-R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E154" w14:textId="77777777" w:rsidR="001C224C" w:rsidRDefault="00000000">
    <w:pPr>
      <w:pBdr>
        <w:top w:val="nil"/>
        <w:left w:val="nil"/>
        <w:bottom w:val="nil"/>
        <w:right w:val="nil"/>
        <w:between w:val="nil"/>
      </w:pBdr>
      <w:tabs>
        <w:tab w:val="center" w:pos="4536"/>
        <w:tab w:val="right" w:pos="9072"/>
      </w:tabs>
      <w:spacing w:line="240" w:lineRule="auto"/>
      <w:jc w:val="right"/>
      <w:rPr>
        <w:color w:val="000000"/>
      </w:rPr>
    </w:pPr>
    <w:r>
      <w:rPr>
        <w:noProof/>
        <w:color w:val="000000"/>
        <w:sz w:val="16"/>
        <w:szCs w:val="16"/>
      </w:rPr>
      <w:drawing>
        <wp:inline distT="0" distB="0" distL="0" distR="0" wp14:anchorId="208203B2" wp14:editId="36D49197">
          <wp:extent cx="1619250" cy="390525"/>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19250" cy="3905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0E37"/>
    <w:multiLevelType w:val="multilevel"/>
    <w:tmpl w:val="224E693A"/>
    <w:lvl w:ilvl="0">
      <w:start w:val="1"/>
      <w:numFmt w:val="decimal"/>
      <w:pStyle w:val="slovanseznam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C370BB"/>
    <w:multiLevelType w:val="multilevel"/>
    <w:tmpl w:val="06484244"/>
    <w:lvl w:ilvl="0">
      <w:start w:val="1"/>
      <w:numFmt w:val="bullet"/>
      <w:pStyle w:val="seznamsslam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925298"/>
    <w:multiLevelType w:val="multilevel"/>
    <w:tmpl w:val="B65ED138"/>
    <w:lvl w:ilvl="0">
      <w:start w:val="1"/>
      <w:numFmt w:val="decimal"/>
      <w:pStyle w:val="Seznamsodrkami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AA203C"/>
    <w:multiLevelType w:val="multilevel"/>
    <w:tmpl w:val="C7D4A3AE"/>
    <w:lvl w:ilvl="0">
      <w:start w:val="1"/>
      <w:numFmt w:val="bullet"/>
      <w:pStyle w:val="Seznamsodrkami5"/>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56694020"/>
    <w:multiLevelType w:val="multilevel"/>
    <w:tmpl w:val="968C1A92"/>
    <w:lvl w:ilvl="0">
      <w:start w:val="1"/>
      <w:numFmt w:val="bullet"/>
      <w:pStyle w:val="slovanseznam"/>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5CD477BF"/>
    <w:multiLevelType w:val="multilevel"/>
    <w:tmpl w:val="6740672C"/>
    <w:lvl w:ilvl="0">
      <w:start w:val="1"/>
      <w:numFmt w:val="bullet"/>
      <w:pStyle w:val="Seznamsodrkami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0103DF"/>
    <w:multiLevelType w:val="multilevel"/>
    <w:tmpl w:val="655287C6"/>
    <w:lvl w:ilvl="0">
      <w:start w:val="1"/>
      <w:numFmt w:val="bullet"/>
      <w:pStyle w:val="Seznamsodrkami"/>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3310CB"/>
    <w:multiLevelType w:val="multilevel"/>
    <w:tmpl w:val="EAC64734"/>
    <w:lvl w:ilvl="0">
      <w:start w:val="1"/>
      <w:numFmt w:val="bullet"/>
      <w:pStyle w:val="Seznamsodrkami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5853514">
    <w:abstractNumId w:val="1"/>
  </w:num>
  <w:num w:numId="2" w16cid:durableId="2055616993">
    <w:abstractNumId w:val="6"/>
  </w:num>
  <w:num w:numId="3" w16cid:durableId="1797022430">
    <w:abstractNumId w:val="5"/>
  </w:num>
  <w:num w:numId="4" w16cid:durableId="170147235">
    <w:abstractNumId w:val="7"/>
  </w:num>
  <w:num w:numId="5" w16cid:durableId="661665553">
    <w:abstractNumId w:val="2"/>
  </w:num>
  <w:num w:numId="6" w16cid:durableId="154342582">
    <w:abstractNumId w:val="3"/>
  </w:num>
  <w:num w:numId="7" w16cid:durableId="1033268391">
    <w:abstractNumId w:val="4"/>
  </w:num>
  <w:num w:numId="8" w16cid:durableId="66594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C"/>
    <w:rsid w:val="00050BD0"/>
    <w:rsid w:val="000B0561"/>
    <w:rsid w:val="001C224C"/>
    <w:rsid w:val="009B59AD"/>
    <w:rsid w:val="00AC4AC1"/>
    <w:rsid w:val="00CF4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E148"/>
  <w15:docId w15:val="{9697810D-C645-43DE-BA54-98E0EB23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sz w:val="24"/>
        <w:szCs w:val="24"/>
        <w:lang w:val="cs-CZ" w:eastAsia="cs-CZ"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5F10"/>
  </w:style>
  <w:style w:type="paragraph" w:styleId="Nadpis1">
    <w:name w:val="heading 1"/>
    <w:basedOn w:val="Normln"/>
    <w:next w:val="Normln"/>
    <w:uiPriority w:val="9"/>
    <w:qFormat/>
    <w:rsid w:val="000D3712"/>
    <w:pPr>
      <w:keepNext/>
      <w:keepLines/>
      <w:spacing w:before="400" w:after="120"/>
      <w:jc w:val="left"/>
      <w:outlineLvl w:val="0"/>
    </w:pPr>
    <w:rPr>
      <w:rFonts w:ascii="Arial Black" w:hAnsi="Arial Black"/>
      <w:noProof/>
      <w:color w:val="3C3B5C"/>
      <w:sz w:val="44"/>
      <w:szCs w:val="44"/>
    </w:rPr>
  </w:style>
  <w:style w:type="paragraph" w:styleId="Nadpis2">
    <w:name w:val="heading 2"/>
    <w:basedOn w:val="Normln"/>
    <w:next w:val="Normln"/>
    <w:link w:val="Nadpis2Char"/>
    <w:uiPriority w:val="9"/>
    <w:semiHidden/>
    <w:unhideWhenUsed/>
    <w:qFormat/>
    <w:rsid w:val="000D3712"/>
    <w:pPr>
      <w:keepNext/>
      <w:keepLines/>
      <w:spacing w:before="360" w:after="120" w:line="480" w:lineRule="auto"/>
      <w:jc w:val="left"/>
      <w:outlineLvl w:val="1"/>
    </w:pPr>
    <w:rPr>
      <w:rFonts w:ascii="Arial Black" w:hAnsi="Arial Black"/>
      <w:color w:val="3C3B5C"/>
      <w:sz w:val="28"/>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paragraph" w:styleId="Nadpis7">
    <w:name w:val="heading 7"/>
    <w:basedOn w:val="Normln"/>
    <w:next w:val="Normln"/>
    <w:link w:val="Nadpis7Char"/>
    <w:uiPriority w:val="9"/>
    <w:semiHidden/>
    <w:unhideWhenUsed/>
    <w:qFormat/>
    <w:rsid w:val="00772ED2"/>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2E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2E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8A5225"/>
    <w:pPr>
      <w:tabs>
        <w:tab w:val="center" w:pos="4536"/>
        <w:tab w:val="right" w:pos="9072"/>
      </w:tabs>
      <w:spacing w:line="240" w:lineRule="auto"/>
    </w:pPr>
  </w:style>
  <w:style w:type="character" w:customStyle="1" w:styleId="ZhlavChar">
    <w:name w:val="Záhlaví Char"/>
    <w:basedOn w:val="Standardnpsmoodstavce"/>
    <w:link w:val="Zhlav"/>
    <w:uiPriority w:val="99"/>
    <w:rsid w:val="008A5225"/>
  </w:style>
  <w:style w:type="paragraph" w:styleId="Zpat">
    <w:name w:val="footer"/>
    <w:basedOn w:val="Normln"/>
    <w:link w:val="ZpatChar"/>
    <w:uiPriority w:val="99"/>
    <w:unhideWhenUsed/>
    <w:rsid w:val="008A5225"/>
    <w:pPr>
      <w:tabs>
        <w:tab w:val="center" w:pos="4536"/>
        <w:tab w:val="right" w:pos="9072"/>
      </w:tabs>
      <w:spacing w:line="240" w:lineRule="auto"/>
    </w:pPr>
  </w:style>
  <w:style w:type="character" w:customStyle="1" w:styleId="ZpatChar">
    <w:name w:val="Zápatí Char"/>
    <w:basedOn w:val="Standardnpsmoodstavce"/>
    <w:link w:val="Zpat"/>
    <w:uiPriority w:val="99"/>
    <w:rsid w:val="008A5225"/>
  </w:style>
  <w:style w:type="character" w:styleId="Hypertextovodkaz">
    <w:name w:val="Hyperlink"/>
    <w:basedOn w:val="Standardnpsmoodstavce"/>
    <w:uiPriority w:val="99"/>
    <w:unhideWhenUsed/>
    <w:rsid w:val="008A5225"/>
    <w:rPr>
      <w:color w:val="0000FF" w:themeColor="hyperlink"/>
      <w:u w:val="single"/>
    </w:rPr>
  </w:style>
  <w:style w:type="character" w:styleId="Nevyeenzmnka">
    <w:name w:val="Unresolved Mention"/>
    <w:basedOn w:val="Standardnpsmoodstavce"/>
    <w:uiPriority w:val="99"/>
    <w:semiHidden/>
    <w:unhideWhenUsed/>
    <w:rsid w:val="008A5225"/>
    <w:rPr>
      <w:color w:val="605E5C"/>
      <w:shd w:val="clear" w:color="auto" w:fill="E1DFDD"/>
    </w:rPr>
  </w:style>
  <w:style w:type="paragraph" w:styleId="Normlnweb">
    <w:name w:val="Normal (Web)"/>
    <w:basedOn w:val="Normln"/>
    <w:uiPriority w:val="99"/>
    <w:semiHidden/>
    <w:unhideWhenUsed/>
    <w:rsid w:val="007A2C7E"/>
    <w:pPr>
      <w:spacing w:before="100" w:beforeAutospacing="1" w:after="100" w:afterAutospacing="1" w:line="240" w:lineRule="auto"/>
    </w:pPr>
    <w:rPr>
      <w:rFonts w:ascii="Times New Roman" w:eastAsia="Times New Roman" w:hAnsi="Times New Roman" w:cs="Times New Roman"/>
    </w:rPr>
  </w:style>
  <w:style w:type="character" w:styleId="Zdraznnjemn">
    <w:name w:val="Subtle Emphasis"/>
    <w:basedOn w:val="Standardnpsmoodstavce"/>
    <w:uiPriority w:val="19"/>
    <w:qFormat/>
    <w:rsid w:val="0034676D"/>
    <w:rPr>
      <w:i/>
      <w:iCs/>
      <w:color w:val="404040" w:themeColor="text1" w:themeTint="BF"/>
    </w:rPr>
  </w:style>
  <w:style w:type="paragraph" w:customStyle="1" w:styleId="odkaz">
    <w:name w:val="odkaz"/>
    <w:basedOn w:val="Normln"/>
    <w:link w:val="odkazChar"/>
    <w:qFormat/>
    <w:rsid w:val="00592A4F"/>
    <w:rPr>
      <w:color w:val="3C3B5C"/>
      <w:u w:val="single"/>
    </w:rPr>
  </w:style>
  <w:style w:type="character" w:customStyle="1" w:styleId="odkazChar">
    <w:name w:val="odkaz Char"/>
    <w:basedOn w:val="Standardnpsmoodstavce"/>
    <w:link w:val="odkaz"/>
    <w:rsid w:val="00592A4F"/>
    <w:rPr>
      <w:rFonts w:ascii="Source Sans Pro" w:hAnsi="Source Sans Pro"/>
      <w:color w:val="3C3B5C"/>
      <w:u w:val="single"/>
    </w:rPr>
  </w:style>
  <w:style w:type="paragraph" w:styleId="Odstavecseseznamem">
    <w:name w:val="List Paragraph"/>
    <w:basedOn w:val="Normln"/>
    <w:link w:val="OdstavecseseznamemChar"/>
    <w:uiPriority w:val="34"/>
    <w:qFormat/>
    <w:rsid w:val="003D758B"/>
    <w:pPr>
      <w:ind w:left="720"/>
      <w:contextualSpacing/>
    </w:pPr>
  </w:style>
  <w:style w:type="paragraph" w:customStyle="1" w:styleId="seznamsslama">
    <w:name w:val="seznam s číslama"/>
    <w:basedOn w:val="Odstavecseseznamem"/>
    <w:link w:val="seznamsslamaChar"/>
    <w:qFormat/>
    <w:rsid w:val="003D758B"/>
    <w:pPr>
      <w:numPr>
        <w:numId w:val="1"/>
      </w:numPr>
    </w:pPr>
  </w:style>
  <w:style w:type="character" w:customStyle="1" w:styleId="OdstavecseseznamemChar">
    <w:name w:val="Odstavec se seznamem Char"/>
    <w:basedOn w:val="Standardnpsmoodstavce"/>
    <w:link w:val="Odstavecseseznamem"/>
    <w:uiPriority w:val="34"/>
    <w:rsid w:val="003D758B"/>
    <w:rPr>
      <w:rFonts w:ascii="Source Sans Pro" w:hAnsi="Source Sans Pro"/>
    </w:rPr>
  </w:style>
  <w:style w:type="character" w:customStyle="1" w:styleId="seznamsslamaChar">
    <w:name w:val="seznam s číslama Char"/>
    <w:basedOn w:val="OdstavecseseznamemChar"/>
    <w:link w:val="seznamsslama"/>
    <w:rsid w:val="003D758B"/>
    <w:rPr>
      <w:rFonts w:ascii="Source Sans Pro" w:hAnsi="Source Sans Pro"/>
      <w:sz w:val="24"/>
      <w:szCs w:val="24"/>
      <w:lang w:val="cs-CZ"/>
    </w:rPr>
  </w:style>
  <w:style w:type="paragraph" w:styleId="Textbubliny">
    <w:name w:val="Balloon Text"/>
    <w:basedOn w:val="Normln"/>
    <w:link w:val="TextbublinyChar"/>
    <w:uiPriority w:val="99"/>
    <w:semiHidden/>
    <w:unhideWhenUsed/>
    <w:rsid w:val="00772ED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ED2"/>
    <w:rPr>
      <w:rFonts w:ascii="Segoe UI" w:hAnsi="Segoe UI" w:cs="Segoe UI"/>
      <w:sz w:val="18"/>
      <w:szCs w:val="18"/>
    </w:rPr>
  </w:style>
  <w:style w:type="paragraph" w:styleId="Bibliografie">
    <w:name w:val="Bibliography"/>
    <w:basedOn w:val="Normln"/>
    <w:next w:val="Normln"/>
    <w:uiPriority w:val="37"/>
    <w:semiHidden/>
    <w:unhideWhenUsed/>
    <w:rsid w:val="00772ED2"/>
  </w:style>
  <w:style w:type="paragraph" w:styleId="Textvbloku">
    <w:name w:val="Block Text"/>
    <w:basedOn w:val="Normln"/>
    <w:uiPriority w:val="99"/>
    <w:semiHidden/>
    <w:unhideWhenUsed/>
    <w:rsid w:val="00772E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Zkladntext">
    <w:name w:val="Body Text"/>
    <w:basedOn w:val="Normln"/>
    <w:link w:val="ZkladntextChar"/>
    <w:uiPriority w:val="99"/>
    <w:semiHidden/>
    <w:unhideWhenUsed/>
    <w:rsid w:val="00772ED2"/>
    <w:pPr>
      <w:spacing w:after="120"/>
    </w:pPr>
  </w:style>
  <w:style w:type="character" w:customStyle="1" w:styleId="ZkladntextChar">
    <w:name w:val="Základní text Char"/>
    <w:basedOn w:val="Standardnpsmoodstavce"/>
    <w:link w:val="Zkladntext"/>
    <w:uiPriority w:val="99"/>
    <w:semiHidden/>
    <w:rsid w:val="00772ED2"/>
    <w:rPr>
      <w:rFonts w:ascii="Source Sans Pro" w:hAnsi="Source Sans Pro"/>
    </w:rPr>
  </w:style>
  <w:style w:type="paragraph" w:styleId="Zkladntext2">
    <w:name w:val="Body Text 2"/>
    <w:basedOn w:val="Normln"/>
    <w:link w:val="Zkladntext2Char"/>
    <w:uiPriority w:val="99"/>
    <w:semiHidden/>
    <w:unhideWhenUsed/>
    <w:rsid w:val="00772ED2"/>
    <w:pPr>
      <w:spacing w:after="120" w:line="480" w:lineRule="auto"/>
    </w:pPr>
  </w:style>
  <w:style w:type="character" w:customStyle="1" w:styleId="Zkladntext2Char">
    <w:name w:val="Základní text 2 Char"/>
    <w:basedOn w:val="Standardnpsmoodstavce"/>
    <w:link w:val="Zkladntext2"/>
    <w:uiPriority w:val="99"/>
    <w:semiHidden/>
    <w:rsid w:val="00772ED2"/>
    <w:rPr>
      <w:rFonts w:ascii="Source Sans Pro" w:hAnsi="Source Sans Pro"/>
    </w:rPr>
  </w:style>
  <w:style w:type="paragraph" w:styleId="Zkladntext3">
    <w:name w:val="Body Text 3"/>
    <w:basedOn w:val="Normln"/>
    <w:link w:val="Zkladntext3Char"/>
    <w:uiPriority w:val="99"/>
    <w:semiHidden/>
    <w:unhideWhenUsed/>
    <w:rsid w:val="00772ED2"/>
    <w:pPr>
      <w:spacing w:after="120"/>
    </w:pPr>
    <w:rPr>
      <w:sz w:val="16"/>
      <w:szCs w:val="16"/>
    </w:rPr>
  </w:style>
  <w:style w:type="character" w:customStyle="1" w:styleId="Zkladntext3Char">
    <w:name w:val="Základní text 3 Char"/>
    <w:basedOn w:val="Standardnpsmoodstavce"/>
    <w:link w:val="Zkladntext3"/>
    <w:uiPriority w:val="99"/>
    <w:semiHidden/>
    <w:rsid w:val="00772ED2"/>
    <w:rPr>
      <w:rFonts w:ascii="Source Sans Pro" w:hAnsi="Source Sans Pro"/>
      <w:sz w:val="16"/>
      <w:szCs w:val="16"/>
    </w:rPr>
  </w:style>
  <w:style w:type="paragraph" w:styleId="Zkladntext-prvnodsazen">
    <w:name w:val="Body Text First Indent"/>
    <w:basedOn w:val="Zkladntext"/>
    <w:link w:val="Zkladntext-prvnodsazenChar"/>
    <w:uiPriority w:val="99"/>
    <w:semiHidden/>
    <w:unhideWhenUsed/>
    <w:rsid w:val="00772ED2"/>
    <w:pPr>
      <w:spacing w:after="0"/>
      <w:ind w:firstLine="360"/>
    </w:pPr>
  </w:style>
  <w:style w:type="character" w:customStyle="1" w:styleId="Zkladntext-prvnodsazenChar">
    <w:name w:val="Základní text - první odsazený Char"/>
    <w:basedOn w:val="ZkladntextChar"/>
    <w:link w:val="Zkladntext-prvnodsazen"/>
    <w:uiPriority w:val="99"/>
    <w:semiHidden/>
    <w:rsid w:val="00772ED2"/>
    <w:rPr>
      <w:rFonts w:ascii="Source Sans Pro" w:hAnsi="Source Sans Pro"/>
    </w:rPr>
  </w:style>
  <w:style w:type="paragraph" w:styleId="Zkladntextodsazen">
    <w:name w:val="Body Text Indent"/>
    <w:basedOn w:val="Normln"/>
    <w:link w:val="ZkladntextodsazenChar"/>
    <w:uiPriority w:val="99"/>
    <w:semiHidden/>
    <w:unhideWhenUsed/>
    <w:rsid w:val="00772ED2"/>
    <w:pPr>
      <w:spacing w:after="120"/>
      <w:ind w:left="283"/>
    </w:pPr>
  </w:style>
  <w:style w:type="character" w:customStyle="1" w:styleId="ZkladntextodsazenChar">
    <w:name w:val="Základní text odsazený Char"/>
    <w:basedOn w:val="Standardnpsmoodstavce"/>
    <w:link w:val="Zkladntextodsazen"/>
    <w:uiPriority w:val="99"/>
    <w:semiHidden/>
    <w:rsid w:val="00772ED2"/>
    <w:rPr>
      <w:rFonts w:ascii="Source Sans Pro" w:hAnsi="Source Sans Pro"/>
    </w:rPr>
  </w:style>
  <w:style w:type="paragraph" w:styleId="Zkladntext-prvnodsazen2">
    <w:name w:val="Body Text First Indent 2"/>
    <w:basedOn w:val="Zkladntextodsazen"/>
    <w:link w:val="Zkladntext-prvnodsazen2Char"/>
    <w:uiPriority w:val="99"/>
    <w:semiHidden/>
    <w:unhideWhenUsed/>
    <w:rsid w:val="00772ED2"/>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72ED2"/>
    <w:rPr>
      <w:rFonts w:ascii="Source Sans Pro" w:hAnsi="Source Sans Pro"/>
    </w:rPr>
  </w:style>
  <w:style w:type="paragraph" w:styleId="Zkladntextodsazen2">
    <w:name w:val="Body Text Indent 2"/>
    <w:basedOn w:val="Normln"/>
    <w:link w:val="Zkladntextodsazen2Char"/>
    <w:uiPriority w:val="99"/>
    <w:semiHidden/>
    <w:unhideWhenUsed/>
    <w:rsid w:val="00772E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72ED2"/>
    <w:rPr>
      <w:rFonts w:ascii="Source Sans Pro" w:hAnsi="Source Sans Pro"/>
    </w:rPr>
  </w:style>
  <w:style w:type="paragraph" w:styleId="Zkladntextodsazen3">
    <w:name w:val="Body Text Indent 3"/>
    <w:basedOn w:val="Normln"/>
    <w:link w:val="Zkladntextodsazen3Char"/>
    <w:uiPriority w:val="99"/>
    <w:semiHidden/>
    <w:unhideWhenUsed/>
    <w:rsid w:val="00772ED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72ED2"/>
    <w:rPr>
      <w:rFonts w:ascii="Source Sans Pro" w:hAnsi="Source Sans Pro"/>
      <w:sz w:val="16"/>
      <w:szCs w:val="16"/>
    </w:rPr>
  </w:style>
  <w:style w:type="paragraph" w:styleId="Titulek">
    <w:name w:val="caption"/>
    <w:basedOn w:val="Normln"/>
    <w:next w:val="Normln"/>
    <w:uiPriority w:val="35"/>
    <w:semiHidden/>
    <w:unhideWhenUsed/>
    <w:qFormat/>
    <w:rsid w:val="00772ED2"/>
    <w:pPr>
      <w:spacing w:after="200" w:line="240" w:lineRule="auto"/>
    </w:pPr>
    <w:rPr>
      <w:i/>
      <w:iCs/>
      <w:color w:val="1F497D" w:themeColor="text2"/>
      <w:sz w:val="18"/>
      <w:szCs w:val="18"/>
    </w:rPr>
  </w:style>
  <w:style w:type="paragraph" w:styleId="Zvr">
    <w:name w:val="Closing"/>
    <w:basedOn w:val="Normln"/>
    <w:link w:val="ZvrChar"/>
    <w:uiPriority w:val="99"/>
    <w:semiHidden/>
    <w:unhideWhenUsed/>
    <w:rsid w:val="00772ED2"/>
    <w:pPr>
      <w:spacing w:line="240" w:lineRule="auto"/>
      <w:ind w:left="4252"/>
    </w:pPr>
  </w:style>
  <w:style w:type="character" w:customStyle="1" w:styleId="ZvrChar">
    <w:name w:val="Závěr Char"/>
    <w:basedOn w:val="Standardnpsmoodstavce"/>
    <w:link w:val="Zvr"/>
    <w:uiPriority w:val="99"/>
    <w:semiHidden/>
    <w:rsid w:val="00772ED2"/>
    <w:rPr>
      <w:rFonts w:ascii="Source Sans Pro" w:hAnsi="Source Sans Pro"/>
    </w:rPr>
  </w:style>
  <w:style w:type="paragraph" w:styleId="Textkomente">
    <w:name w:val="annotation text"/>
    <w:basedOn w:val="Normln"/>
    <w:link w:val="TextkomenteChar"/>
    <w:uiPriority w:val="99"/>
    <w:semiHidden/>
    <w:unhideWhenUsed/>
    <w:rsid w:val="00772ED2"/>
    <w:pPr>
      <w:spacing w:line="240" w:lineRule="auto"/>
    </w:pPr>
    <w:rPr>
      <w:sz w:val="20"/>
      <w:szCs w:val="20"/>
    </w:rPr>
  </w:style>
  <w:style w:type="character" w:customStyle="1" w:styleId="TextkomenteChar">
    <w:name w:val="Text komentáře Char"/>
    <w:basedOn w:val="Standardnpsmoodstavce"/>
    <w:link w:val="Textkomente"/>
    <w:uiPriority w:val="99"/>
    <w:semiHidden/>
    <w:rsid w:val="00772ED2"/>
    <w:rPr>
      <w:rFonts w:ascii="Source Sans Pro" w:hAnsi="Source Sans Pro"/>
      <w:sz w:val="20"/>
      <w:szCs w:val="20"/>
    </w:rPr>
  </w:style>
  <w:style w:type="paragraph" w:styleId="Pedmtkomente">
    <w:name w:val="annotation subject"/>
    <w:basedOn w:val="Textkomente"/>
    <w:next w:val="Textkomente"/>
    <w:link w:val="PedmtkomenteChar"/>
    <w:uiPriority w:val="99"/>
    <w:semiHidden/>
    <w:unhideWhenUsed/>
    <w:rsid w:val="00772ED2"/>
    <w:rPr>
      <w:b/>
      <w:bCs/>
    </w:rPr>
  </w:style>
  <w:style w:type="character" w:customStyle="1" w:styleId="PedmtkomenteChar">
    <w:name w:val="Předmět komentáře Char"/>
    <w:basedOn w:val="TextkomenteChar"/>
    <w:link w:val="Pedmtkomente"/>
    <w:uiPriority w:val="99"/>
    <w:semiHidden/>
    <w:rsid w:val="00772ED2"/>
    <w:rPr>
      <w:rFonts w:ascii="Source Sans Pro" w:hAnsi="Source Sans Pro"/>
      <w:b/>
      <w:bCs/>
      <w:sz w:val="20"/>
      <w:szCs w:val="20"/>
    </w:rPr>
  </w:style>
  <w:style w:type="paragraph" w:styleId="Datum">
    <w:name w:val="Date"/>
    <w:basedOn w:val="Normln"/>
    <w:next w:val="Normln"/>
    <w:link w:val="DatumChar"/>
    <w:uiPriority w:val="99"/>
    <w:semiHidden/>
    <w:unhideWhenUsed/>
    <w:rsid w:val="00772ED2"/>
  </w:style>
  <w:style w:type="character" w:customStyle="1" w:styleId="DatumChar">
    <w:name w:val="Datum Char"/>
    <w:basedOn w:val="Standardnpsmoodstavce"/>
    <w:link w:val="Datum"/>
    <w:uiPriority w:val="99"/>
    <w:semiHidden/>
    <w:rsid w:val="00772ED2"/>
    <w:rPr>
      <w:rFonts w:ascii="Source Sans Pro" w:hAnsi="Source Sans Pro"/>
    </w:rPr>
  </w:style>
  <w:style w:type="paragraph" w:styleId="Rozloendokumentu">
    <w:name w:val="Document Map"/>
    <w:basedOn w:val="Normln"/>
    <w:link w:val="RozloendokumentuChar"/>
    <w:uiPriority w:val="99"/>
    <w:semiHidden/>
    <w:unhideWhenUsed/>
    <w:rsid w:val="00772ED2"/>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772ED2"/>
    <w:rPr>
      <w:rFonts w:ascii="Segoe UI" w:hAnsi="Segoe UI" w:cs="Segoe UI"/>
      <w:sz w:val="16"/>
      <w:szCs w:val="16"/>
    </w:rPr>
  </w:style>
  <w:style w:type="paragraph" w:styleId="Podpise-mailu">
    <w:name w:val="E-mail Signature"/>
    <w:basedOn w:val="Normln"/>
    <w:link w:val="Podpise-mailuChar"/>
    <w:uiPriority w:val="99"/>
    <w:semiHidden/>
    <w:unhideWhenUsed/>
    <w:rsid w:val="00772ED2"/>
    <w:pPr>
      <w:spacing w:line="240" w:lineRule="auto"/>
    </w:pPr>
  </w:style>
  <w:style w:type="character" w:customStyle="1" w:styleId="Podpise-mailuChar">
    <w:name w:val="Podpis e-mailu Char"/>
    <w:basedOn w:val="Standardnpsmoodstavce"/>
    <w:link w:val="Podpise-mailu"/>
    <w:uiPriority w:val="99"/>
    <w:semiHidden/>
    <w:rsid w:val="00772ED2"/>
    <w:rPr>
      <w:rFonts w:ascii="Source Sans Pro" w:hAnsi="Source Sans Pro"/>
    </w:rPr>
  </w:style>
  <w:style w:type="paragraph" w:styleId="Textvysvtlivek">
    <w:name w:val="endnote text"/>
    <w:basedOn w:val="Normln"/>
    <w:link w:val="TextvysvtlivekChar"/>
    <w:uiPriority w:val="99"/>
    <w:semiHidden/>
    <w:unhideWhenUsed/>
    <w:rsid w:val="00772ED2"/>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772ED2"/>
    <w:rPr>
      <w:rFonts w:ascii="Source Sans Pro" w:hAnsi="Source Sans Pro"/>
      <w:sz w:val="20"/>
      <w:szCs w:val="20"/>
    </w:rPr>
  </w:style>
  <w:style w:type="paragraph" w:styleId="Adresanaoblku">
    <w:name w:val="envelope address"/>
    <w:basedOn w:val="Normln"/>
    <w:uiPriority w:val="99"/>
    <w:semiHidden/>
    <w:unhideWhenUsed/>
    <w:rsid w:val="00772ED2"/>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Zptenadresanaoblku">
    <w:name w:val="envelope return"/>
    <w:basedOn w:val="Normln"/>
    <w:uiPriority w:val="99"/>
    <w:semiHidden/>
    <w:unhideWhenUsed/>
    <w:rsid w:val="00772ED2"/>
    <w:pPr>
      <w:spacing w:line="240" w:lineRule="auto"/>
    </w:pPr>
    <w:rPr>
      <w:rFonts w:asciiTheme="majorHAnsi" w:eastAsiaTheme="majorEastAsia" w:hAnsiTheme="majorHAnsi" w:cstheme="majorBidi"/>
      <w:sz w:val="20"/>
      <w:szCs w:val="20"/>
    </w:rPr>
  </w:style>
  <w:style w:type="paragraph" w:styleId="Textpoznpodarou">
    <w:name w:val="footnote text"/>
    <w:basedOn w:val="Normln"/>
    <w:link w:val="TextpoznpodarouChar"/>
    <w:uiPriority w:val="99"/>
    <w:semiHidden/>
    <w:unhideWhenUsed/>
    <w:rsid w:val="00772ED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772ED2"/>
    <w:rPr>
      <w:rFonts w:ascii="Source Sans Pro" w:hAnsi="Source Sans Pro"/>
      <w:sz w:val="20"/>
      <w:szCs w:val="20"/>
    </w:rPr>
  </w:style>
  <w:style w:type="character" w:customStyle="1" w:styleId="Nadpis7Char">
    <w:name w:val="Nadpis 7 Char"/>
    <w:basedOn w:val="Standardnpsmoodstavce"/>
    <w:link w:val="Nadpis7"/>
    <w:uiPriority w:val="9"/>
    <w:semiHidden/>
    <w:rsid w:val="00772ED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772ED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72ED2"/>
    <w:rPr>
      <w:rFonts w:asciiTheme="majorHAnsi" w:eastAsiaTheme="majorEastAsia" w:hAnsiTheme="majorHAnsi" w:cstheme="majorBidi"/>
      <w:i/>
      <w:iCs/>
      <w:color w:val="272727" w:themeColor="text1" w:themeTint="D8"/>
      <w:sz w:val="21"/>
      <w:szCs w:val="21"/>
    </w:rPr>
  </w:style>
  <w:style w:type="paragraph" w:styleId="AdresaHTML">
    <w:name w:val="HTML Address"/>
    <w:basedOn w:val="Normln"/>
    <w:link w:val="AdresaHTMLChar"/>
    <w:uiPriority w:val="99"/>
    <w:semiHidden/>
    <w:unhideWhenUsed/>
    <w:rsid w:val="00772ED2"/>
    <w:pPr>
      <w:spacing w:line="240" w:lineRule="auto"/>
    </w:pPr>
    <w:rPr>
      <w:i/>
      <w:iCs/>
    </w:rPr>
  </w:style>
  <w:style w:type="character" w:customStyle="1" w:styleId="AdresaHTMLChar">
    <w:name w:val="Adresa HTML Char"/>
    <w:basedOn w:val="Standardnpsmoodstavce"/>
    <w:link w:val="AdresaHTML"/>
    <w:uiPriority w:val="99"/>
    <w:semiHidden/>
    <w:rsid w:val="00772ED2"/>
    <w:rPr>
      <w:rFonts w:ascii="Source Sans Pro" w:hAnsi="Source Sans Pro"/>
      <w:i/>
      <w:iCs/>
    </w:rPr>
  </w:style>
  <w:style w:type="paragraph" w:styleId="FormtovanvHTML">
    <w:name w:val="HTML Preformatted"/>
    <w:basedOn w:val="Normln"/>
    <w:link w:val="FormtovanvHTMLChar"/>
    <w:uiPriority w:val="99"/>
    <w:semiHidden/>
    <w:unhideWhenUsed/>
    <w:rsid w:val="00772ED2"/>
    <w:pPr>
      <w:spacing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72ED2"/>
    <w:rPr>
      <w:rFonts w:ascii="Consolas" w:hAnsi="Consolas"/>
      <w:sz w:val="20"/>
      <w:szCs w:val="20"/>
    </w:rPr>
  </w:style>
  <w:style w:type="paragraph" w:styleId="Rejstk1">
    <w:name w:val="index 1"/>
    <w:basedOn w:val="Normln"/>
    <w:next w:val="Normln"/>
    <w:autoRedefine/>
    <w:uiPriority w:val="99"/>
    <w:semiHidden/>
    <w:unhideWhenUsed/>
    <w:rsid w:val="00772ED2"/>
    <w:pPr>
      <w:spacing w:line="240" w:lineRule="auto"/>
      <w:ind w:left="220" w:hanging="220"/>
    </w:pPr>
  </w:style>
  <w:style w:type="paragraph" w:styleId="Rejstk2">
    <w:name w:val="index 2"/>
    <w:basedOn w:val="Normln"/>
    <w:next w:val="Normln"/>
    <w:autoRedefine/>
    <w:uiPriority w:val="99"/>
    <w:semiHidden/>
    <w:unhideWhenUsed/>
    <w:rsid w:val="00772ED2"/>
    <w:pPr>
      <w:spacing w:line="240" w:lineRule="auto"/>
      <w:ind w:left="440" w:hanging="220"/>
    </w:pPr>
  </w:style>
  <w:style w:type="paragraph" w:styleId="Rejstk3">
    <w:name w:val="index 3"/>
    <w:basedOn w:val="Normln"/>
    <w:next w:val="Normln"/>
    <w:autoRedefine/>
    <w:uiPriority w:val="99"/>
    <w:semiHidden/>
    <w:unhideWhenUsed/>
    <w:rsid w:val="00772ED2"/>
    <w:pPr>
      <w:spacing w:line="240" w:lineRule="auto"/>
      <w:ind w:left="660" w:hanging="220"/>
    </w:pPr>
  </w:style>
  <w:style w:type="paragraph" w:styleId="Rejstk4">
    <w:name w:val="index 4"/>
    <w:basedOn w:val="Normln"/>
    <w:next w:val="Normln"/>
    <w:autoRedefine/>
    <w:uiPriority w:val="99"/>
    <w:semiHidden/>
    <w:unhideWhenUsed/>
    <w:rsid w:val="00772ED2"/>
    <w:pPr>
      <w:spacing w:line="240" w:lineRule="auto"/>
      <w:ind w:left="880" w:hanging="220"/>
    </w:pPr>
  </w:style>
  <w:style w:type="paragraph" w:styleId="Rejstk5">
    <w:name w:val="index 5"/>
    <w:basedOn w:val="Normln"/>
    <w:next w:val="Normln"/>
    <w:autoRedefine/>
    <w:uiPriority w:val="99"/>
    <w:semiHidden/>
    <w:unhideWhenUsed/>
    <w:rsid w:val="00772ED2"/>
    <w:pPr>
      <w:spacing w:line="240" w:lineRule="auto"/>
      <w:ind w:left="1100" w:hanging="220"/>
    </w:pPr>
  </w:style>
  <w:style w:type="paragraph" w:styleId="Rejstk6">
    <w:name w:val="index 6"/>
    <w:basedOn w:val="Normln"/>
    <w:next w:val="Normln"/>
    <w:autoRedefine/>
    <w:uiPriority w:val="99"/>
    <w:semiHidden/>
    <w:unhideWhenUsed/>
    <w:rsid w:val="00772ED2"/>
    <w:pPr>
      <w:spacing w:line="240" w:lineRule="auto"/>
      <w:ind w:left="1320" w:hanging="220"/>
    </w:pPr>
  </w:style>
  <w:style w:type="paragraph" w:styleId="Rejstk7">
    <w:name w:val="index 7"/>
    <w:basedOn w:val="Normln"/>
    <w:next w:val="Normln"/>
    <w:autoRedefine/>
    <w:uiPriority w:val="99"/>
    <w:semiHidden/>
    <w:unhideWhenUsed/>
    <w:rsid w:val="00772ED2"/>
    <w:pPr>
      <w:spacing w:line="240" w:lineRule="auto"/>
      <w:ind w:left="1540" w:hanging="220"/>
    </w:pPr>
  </w:style>
  <w:style w:type="paragraph" w:styleId="Rejstk8">
    <w:name w:val="index 8"/>
    <w:basedOn w:val="Normln"/>
    <w:next w:val="Normln"/>
    <w:autoRedefine/>
    <w:uiPriority w:val="99"/>
    <w:semiHidden/>
    <w:unhideWhenUsed/>
    <w:rsid w:val="00772ED2"/>
    <w:pPr>
      <w:spacing w:line="240" w:lineRule="auto"/>
      <w:ind w:left="1760" w:hanging="220"/>
    </w:pPr>
  </w:style>
  <w:style w:type="paragraph" w:styleId="Rejstk9">
    <w:name w:val="index 9"/>
    <w:basedOn w:val="Normln"/>
    <w:next w:val="Normln"/>
    <w:autoRedefine/>
    <w:uiPriority w:val="99"/>
    <w:semiHidden/>
    <w:unhideWhenUsed/>
    <w:rsid w:val="00772ED2"/>
    <w:pPr>
      <w:spacing w:line="240" w:lineRule="auto"/>
      <w:ind w:left="1980" w:hanging="220"/>
    </w:pPr>
  </w:style>
  <w:style w:type="paragraph" w:styleId="Hlavikarejstku">
    <w:name w:val="index heading"/>
    <w:basedOn w:val="Normln"/>
    <w:next w:val="Rejstk1"/>
    <w:uiPriority w:val="99"/>
    <w:semiHidden/>
    <w:unhideWhenUsed/>
    <w:rsid w:val="00772ED2"/>
    <w:rPr>
      <w:rFonts w:asciiTheme="majorHAnsi" w:eastAsiaTheme="majorEastAsia" w:hAnsiTheme="majorHAnsi" w:cstheme="majorBidi"/>
      <w:b/>
      <w:bCs/>
    </w:rPr>
  </w:style>
  <w:style w:type="paragraph" w:styleId="Vrazncitt">
    <w:name w:val="Intense Quote"/>
    <w:basedOn w:val="Normln"/>
    <w:next w:val="Normln"/>
    <w:link w:val="VrazncittChar"/>
    <w:uiPriority w:val="30"/>
    <w:qFormat/>
    <w:rsid w:val="00772E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772ED2"/>
    <w:rPr>
      <w:rFonts w:ascii="Source Sans Pro" w:hAnsi="Source Sans Pro"/>
      <w:i/>
      <w:iCs/>
      <w:color w:val="4F81BD" w:themeColor="accent1"/>
    </w:rPr>
  </w:style>
  <w:style w:type="paragraph" w:styleId="Seznam">
    <w:name w:val="List"/>
    <w:basedOn w:val="Normln"/>
    <w:uiPriority w:val="99"/>
    <w:semiHidden/>
    <w:unhideWhenUsed/>
    <w:rsid w:val="00772ED2"/>
    <w:pPr>
      <w:ind w:left="283" w:hanging="283"/>
      <w:contextualSpacing/>
    </w:pPr>
  </w:style>
  <w:style w:type="paragraph" w:styleId="Seznam2">
    <w:name w:val="List 2"/>
    <w:basedOn w:val="Normln"/>
    <w:uiPriority w:val="99"/>
    <w:semiHidden/>
    <w:unhideWhenUsed/>
    <w:rsid w:val="00772ED2"/>
    <w:pPr>
      <w:ind w:left="566" w:hanging="283"/>
      <w:contextualSpacing/>
    </w:pPr>
  </w:style>
  <w:style w:type="paragraph" w:styleId="Seznam3">
    <w:name w:val="List 3"/>
    <w:basedOn w:val="Normln"/>
    <w:uiPriority w:val="99"/>
    <w:semiHidden/>
    <w:unhideWhenUsed/>
    <w:rsid w:val="00772ED2"/>
    <w:pPr>
      <w:ind w:left="849" w:hanging="283"/>
      <w:contextualSpacing/>
    </w:pPr>
  </w:style>
  <w:style w:type="paragraph" w:styleId="Seznam4">
    <w:name w:val="List 4"/>
    <w:basedOn w:val="Normln"/>
    <w:uiPriority w:val="99"/>
    <w:semiHidden/>
    <w:unhideWhenUsed/>
    <w:rsid w:val="00772ED2"/>
    <w:pPr>
      <w:ind w:left="1132" w:hanging="283"/>
      <w:contextualSpacing/>
    </w:pPr>
  </w:style>
  <w:style w:type="paragraph" w:styleId="Seznam5">
    <w:name w:val="List 5"/>
    <w:basedOn w:val="Normln"/>
    <w:uiPriority w:val="99"/>
    <w:semiHidden/>
    <w:unhideWhenUsed/>
    <w:rsid w:val="00772ED2"/>
    <w:pPr>
      <w:ind w:left="1415" w:hanging="283"/>
      <w:contextualSpacing/>
    </w:pPr>
  </w:style>
  <w:style w:type="paragraph" w:styleId="Seznamsodrkami">
    <w:name w:val="List Bullet"/>
    <w:basedOn w:val="Normln"/>
    <w:uiPriority w:val="99"/>
    <w:semiHidden/>
    <w:unhideWhenUsed/>
    <w:rsid w:val="00772ED2"/>
    <w:pPr>
      <w:numPr>
        <w:numId w:val="2"/>
      </w:numPr>
      <w:contextualSpacing/>
    </w:pPr>
  </w:style>
  <w:style w:type="paragraph" w:styleId="Seznamsodrkami2">
    <w:name w:val="List Bullet 2"/>
    <w:basedOn w:val="Normln"/>
    <w:uiPriority w:val="99"/>
    <w:semiHidden/>
    <w:unhideWhenUsed/>
    <w:rsid w:val="00772ED2"/>
    <w:pPr>
      <w:numPr>
        <w:numId w:val="3"/>
      </w:numPr>
      <w:contextualSpacing/>
    </w:pPr>
  </w:style>
  <w:style w:type="paragraph" w:styleId="Seznamsodrkami3">
    <w:name w:val="List Bullet 3"/>
    <w:basedOn w:val="Normln"/>
    <w:uiPriority w:val="99"/>
    <w:unhideWhenUsed/>
    <w:rsid w:val="00772ED2"/>
    <w:pPr>
      <w:numPr>
        <w:numId w:val="4"/>
      </w:numPr>
      <w:contextualSpacing/>
    </w:pPr>
  </w:style>
  <w:style w:type="paragraph" w:styleId="Seznamsodrkami4">
    <w:name w:val="List Bullet 4"/>
    <w:basedOn w:val="Normln"/>
    <w:uiPriority w:val="99"/>
    <w:semiHidden/>
    <w:unhideWhenUsed/>
    <w:rsid w:val="00772ED2"/>
    <w:pPr>
      <w:numPr>
        <w:numId w:val="5"/>
      </w:numPr>
      <w:contextualSpacing/>
    </w:pPr>
  </w:style>
  <w:style w:type="paragraph" w:styleId="Seznamsodrkami5">
    <w:name w:val="List Bullet 5"/>
    <w:basedOn w:val="Normln"/>
    <w:uiPriority w:val="99"/>
    <w:semiHidden/>
    <w:unhideWhenUsed/>
    <w:rsid w:val="00772ED2"/>
    <w:pPr>
      <w:numPr>
        <w:numId w:val="6"/>
      </w:numPr>
      <w:contextualSpacing/>
    </w:pPr>
  </w:style>
  <w:style w:type="paragraph" w:styleId="Pokraovnseznamu">
    <w:name w:val="List Continue"/>
    <w:basedOn w:val="Normln"/>
    <w:uiPriority w:val="99"/>
    <w:semiHidden/>
    <w:unhideWhenUsed/>
    <w:rsid w:val="00772ED2"/>
    <w:pPr>
      <w:spacing w:after="120"/>
      <w:ind w:left="283"/>
      <w:contextualSpacing/>
    </w:pPr>
  </w:style>
  <w:style w:type="paragraph" w:styleId="Pokraovnseznamu2">
    <w:name w:val="List Continue 2"/>
    <w:basedOn w:val="Normln"/>
    <w:uiPriority w:val="99"/>
    <w:semiHidden/>
    <w:unhideWhenUsed/>
    <w:rsid w:val="00772ED2"/>
    <w:pPr>
      <w:spacing w:after="120"/>
      <w:ind w:left="566"/>
      <w:contextualSpacing/>
    </w:pPr>
  </w:style>
  <w:style w:type="paragraph" w:styleId="Pokraovnseznamu3">
    <w:name w:val="List Continue 3"/>
    <w:basedOn w:val="Normln"/>
    <w:uiPriority w:val="99"/>
    <w:semiHidden/>
    <w:unhideWhenUsed/>
    <w:rsid w:val="00772ED2"/>
    <w:pPr>
      <w:spacing w:after="120"/>
      <w:ind w:left="849"/>
      <w:contextualSpacing/>
    </w:pPr>
  </w:style>
  <w:style w:type="paragraph" w:styleId="Pokraovnseznamu4">
    <w:name w:val="List Continue 4"/>
    <w:basedOn w:val="Normln"/>
    <w:uiPriority w:val="99"/>
    <w:semiHidden/>
    <w:unhideWhenUsed/>
    <w:rsid w:val="00772ED2"/>
    <w:pPr>
      <w:spacing w:after="120"/>
      <w:ind w:left="1132"/>
      <w:contextualSpacing/>
    </w:pPr>
  </w:style>
  <w:style w:type="paragraph" w:styleId="Pokraovnseznamu5">
    <w:name w:val="List Continue 5"/>
    <w:basedOn w:val="Normln"/>
    <w:uiPriority w:val="99"/>
    <w:semiHidden/>
    <w:unhideWhenUsed/>
    <w:rsid w:val="00772ED2"/>
    <w:pPr>
      <w:spacing w:after="120"/>
      <w:ind w:left="1415"/>
      <w:contextualSpacing/>
    </w:pPr>
  </w:style>
  <w:style w:type="paragraph" w:styleId="slovanseznam">
    <w:name w:val="List Number"/>
    <w:basedOn w:val="Normln"/>
    <w:uiPriority w:val="99"/>
    <w:semiHidden/>
    <w:unhideWhenUsed/>
    <w:rsid w:val="00772ED2"/>
    <w:pPr>
      <w:numPr>
        <w:numId w:val="7"/>
      </w:numPr>
      <w:contextualSpacing/>
    </w:pPr>
  </w:style>
  <w:style w:type="paragraph" w:styleId="slovanseznam2">
    <w:name w:val="List Number 2"/>
    <w:basedOn w:val="Normln"/>
    <w:uiPriority w:val="99"/>
    <w:semiHidden/>
    <w:unhideWhenUsed/>
    <w:rsid w:val="00772ED2"/>
    <w:pPr>
      <w:numPr>
        <w:numId w:val="8"/>
      </w:numPr>
      <w:contextualSpacing/>
    </w:pPr>
  </w:style>
  <w:style w:type="paragraph" w:styleId="slovanseznam3">
    <w:name w:val="List Number 3"/>
    <w:basedOn w:val="Normln"/>
    <w:uiPriority w:val="99"/>
    <w:semiHidden/>
    <w:unhideWhenUsed/>
    <w:rsid w:val="00772ED2"/>
    <w:pPr>
      <w:tabs>
        <w:tab w:val="num" w:pos="720"/>
      </w:tabs>
      <w:ind w:left="720" w:hanging="720"/>
      <w:contextualSpacing/>
    </w:pPr>
  </w:style>
  <w:style w:type="paragraph" w:styleId="slovanseznam4">
    <w:name w:val="List Number 4"/>
    <w:basedOn w:val="Normln"/>
    <w:uiPriority w:val="99"/>
    <w:semiHidden/>
    <w:unhideWhenUsed/>
    <w:rsid w:val="00772ED2"/>
    <w:pPr>
      <w:tabs>
        <w:tab w:val="num" w:pos="720"/>
      </w:tabs>
      <w:ind w:left="720" w:hanging="720"/>
      <w:contextualSpacing/>
    </w:pPr>
  </w:style>
  <w:style w:type="paragraph" w:styleId="slovanseznam5">
    <w:name w:val="List Number 5"/>
    <w:basedOn w:val="Normln"/>
    <w:uiPriority w:val="99"/>
    <w:semiHidden/>
    <w:unhideWhenUsed/>
    <w:rsid w:val="00772ED2"/>
    <w:pPr>
      <w:tabs>
        <w:tab w:val="num" w:pos="720"/>
      </w:tabs>
      <w:ind w:left="720" w:hanging="720"/>
      <w:contextualSpacing/>
    </w:pPr>
  </w:style>
  <w:style w:type="paragraph" w:styleId="Textmakra">
    <w:name w:val="macro"/>
    <w:link w:val="TextmakraChar"/>
    <w:uiPriority w:val="99"/>
    <w:semiHidden/>
    <w:unhideWhenUsed/>
    <w:rsid w:val="00772ED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makraChar">
    <w:name w:val="Text makra Char"/>
    <w:basedOn w:val="Standardnpsmoodstavce"/>
    <w:link w:val="Textmakra"/>
    <w:uiPriority w:val="99"/>
    <w:semiHidden/>
    <w:rsid w:val="00772ED2"/>
    <w:rPr>
      <w:rFonts w:ascii="Consolas" w:hAnsi="Consolas"/>
      <w:sz w:val="20"/>
      <w:szCs w:val="20"/>
    </w:rPr>
  </w:style>
  <w:style w:type="paragraph" w:styleId="Zhlavzprvy">
    <w:name w:val="Message Header"/>
    <w:basedOn w:val="Normln"/>
    <w:link w:val="ZhlavzprvyChar"/>
    <w:uiPriority w:val="99"/>
    <w:semiHidden/>
    <w:unhideWhenUsed/>
    <w:rsid w:val="00772E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72ED2"/>
    <w:rPr>
      <w:rFonts w:asciiTheme="majorHAnsi" w:eastAsiaTheme="majorEastAsia" w:hAnsiTheme="majorHAnsi" w:cstheme="majorBidi"/>
      <w:sz w:val="24"/>
      <w:szCs w:val="24"/>
      <w:shd w:val="pct20" w:color="auto" w:fill="auto"/>
    </w:rPr>
  </w:style>
  <w:style w:type="paragraph" w:styleId="Bezmezer">
    <w:name w:val="No Spacing"/>
    <w:uiPriority w:val="1"/>
    <w:qFormat/>
    <w:rsid w:val="00772ED2"/>
    <w:pPr>
      <w:spacing w:line="240" w:lineRule="auto"/>
    </w:pPr>
  </w:style>
  <w:style w:type="paragraph" w:styleId="Normlnodsazen">
    <w:name w:val="Normal Indent"/>
    <w:basedOn w:val="Normln"/>
    <w:uiPriority w:val="99"/>
    <w:semiHidden/>
    <w:unhideWhenUsed/>
    <w:rsid w:val="00772ED2"/>
    <w:pPr>
      <w:ind w:left="708"/>
    </w:pPr>
  </w:style>
  <w:style w:type="paragraph" w:styleId="Nadpispoznmky">
    <w:name w:val="Note Heading"/>
    <w:basedOn w:val="Normln"/>
    <w:next w:val="Normln"/>
    <w:link w:val="NadpispoznmkyChar"/>
    <w:uiPriority w:val="99"/>
    <w:semiHidden/>
    <w:unhideWhenUsed/>
    <w:rsid w:val="00772ED2"/>
    <w:pPr>
      <w:spacing w:line="240" w:lineRule="auto"/>
    </w:pPr>
  </w:style>
  <w:style w:type="character" w:customStyle="1" w:styleId="NadpispoznmkyChar">
    <w:name w:val="Nadpis poznámky Char"/>
    <w:basedOn w:val="Standardnpsmoodstavce"/>
    <w:link w:val="Nadpispoznmky"/>
    <w:uiPriority w:val="99"/>
    <w:semiHidden/>
    <w:rsid w:val="00772ED2"/>
    <w:rPr>
      <w:rFonts w:ascii="Source Sans Pro" w:hAnsi="Source Sans Pro"/>
    </w:rPr>
  </w:style>
  <w:style w:type="paragraph" w:styleId="Prosttext">
    <w:name w:val="Plain Text"/>
    <w:basedOn w:val="Normln"/>
    <w:link w:val="ProsttextChar"/>
    <w:uiPriority w:val="99"/>
    <w:semiHidden/>
    <w:unhideWhenUsed/>
    <w:rsid w:val="00772ED2"/>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772ED2"/>
    <w:rPr>
      <w:rFonts w:ascii="Consolas" w:hAnsi="Consolas"/>
      <w:sz w:val="21"/>
      <w:szCs w:val="21"/>
    </w:rPr>
  </w:style>
  <w:style w:type="paragraph" w:styleId="Citt">
    <w:name w:val="Quote"/>
    <w:basedOn w:val="Normln"/>
    <w:next w:val="Normln"/>
    <w:link w:val="CittChar"/>
    <w:uiPriority w:val="29"/>
    <w:qFormat/>
    <w:rsid w:val="00772ED2"/>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772ED2"/>
    <w:rPr>
      <w:rFonts w:ascii="Source Sans Pro" w:hAnsi="Source Sans Pro"/>
      <w:i/>
      <w:iCs/>
      <w:color w:val="404040" w:themeColor="text1" w:themeTint="BF"/>
    </w:rPr>
  </w:style>
  <w:style w:type="paragraph" w:styleId="Osloven">
    <w:name w:val="Salutation"/>
    <w:basedOn w:val="Normln"/>
    <w:next w:val="Normln"/>
    <w:link w:val="OslovenChar"/>
    <w:uiPriority w:val="99"/>
    <w:semiHidden/>
    <w:unhideWhenUsed/>
    <w:rsid w:val="00772ED2"/>
  </w:style>
  <w:style w:type="character" w:customStyle="1" w:styleId="OslovenChar">
    <w:name w:val="Oslovení Char"/>
    <w:basedOn w:val="Standardnpsmoodstavce"/>
    <w:link w:val="Osloven"/>
    <w:uiPriority w:val="99"/>
    <w:semiHidden/>
    <w:rsid w:val="00772ED2"/>
    <w:rPr>
      <w:rFonts w:ascii="Source Sans Pro" w:hAnsi="Source Sans Pro"/>
    </w:rPr>
  </w:style>
  <w:style w:type="paragraph" w:styleId="Podpis">
    <w:name w:val="Signature"/>
    <w:basedOn w:val="Normln"/>
    <w:link w:val="PodpisChar"/>
    <w:uiPriority w:val="99"/>
    <w:semiHidden/>
    <w:unhideWhenUsed/>
    <w:rsid w:val="00772ED2"/>
    <w:pPr>
      <w:spacing w:line="240" w:lineRule="auto"/>
      <w:ind w:left="4252"/>
    </w:pPr>
  </w:style>
  <w:style w:type="character" w:customStyle="1" w:styleId="PodpisChar">
    <w:name w:val="Podpis Char"/>
    <w:basedOn w:val="Standardnpsmoodstavce"/>
    <w:link w:val="Podpis"/>
    <w:uiPriority w:val="99"/>
    <w:semiHidden/>
    <w:rsid w:val="00772ED2"/>
    <w:rPr>
      <w:rFonts w:ascii="Source Sans Pro" w:hAnsi="Source Sans Pro"/>
    </w:rPr>
  </w:style>
  <w:style w:type="paragraph" w:styleId="Seznamcitac">
    <w:name w:val="table of authorities"/>
    <w:basedOn w:val="Normln"/>
    <w:next w:val="Normln"/>
    <w:uiPriority w:val="99"/>
    <w:semiHidden/>
    <w:unhideWhenUsed/>
    <w:rsid w:val="00772ED2"/>
    <w:pPr>
      <w:ind w:left="220" w:hanging="220"/>
    </w:pPr>
  </w:style>
  <w:style w:type="paragraph" w:styleId="Seznamobrzk">
    <w:name w:val="table of figures"/>
    <w:basedOn w:val="Normln"/>
    <w:next w:val="Normln"/>
    <w:uiPriority w:val="99"/>
    <w:semiHidden/>
    <w:unhideWhenUsed/>
    <w:rsid w:val="00772ED2"/>
  </w:style>
  <w:style w:type="paragraph" w:styleId="Hlavikaobsahu">
    <w:name w:val="toa heading"/>
    <w:basedOn w:val="Normln"/>
    <w:next w:val="Normln"/>
    <w:uiPriority w:val="99"/>
    <w:semiHidden/>
    <w:unhideWhenUsed/>
    <w:rsid w:val="00772ED2"/>
    <w:pPr>
      <w:spacing w:before="120"/>
    </w:pPr>
    <w:rPr>
      <w:rFonts w:asciiTheme="majorHAnsi" w:eastAsiaTheme="majorEastAsia" w:hAnsiTheme="majorHAnsi" w:cstheme="majorBidi"/>
      <w:b/>
      <w:bCs/>
    </w:rPr>
  </w:style>
  <w:style w:type="paragraph" w:styleId="Obsah1">
    <w:name w:val="toc 1"/>
    <w:basedOn w:val="Normln"/>
    <w:next w:val="Normln"/>
    <w:autoRedefine/>
    <w:uiPriority w:val="39"/>
    <w:semiHidden/>
    <w:unhideWhenUsed/>
    <w:rsid w:val="00772ED2"/>
    <w:pPr>
      <w:spacing w:after="100"/>
    </w:pPr>
  </w:style>
  <w:style w:type="paragraph" w:styleId="Obsah2">
    <w:name w:val="toc 2"/>
    <w:basedOn w:val="Normln"/>
    <w:next w:val="Normln"/>
    <w:autoRedefine/>
    <w:uiPriority w:val="39"/>
    <w:semiHidden/>
    <w:unhideWhenUsed/>
    <w:rsid w:val="00772ED2"/>
    <w:pPr>
      <w:spacing w:after="100"/>
      <w:ind w:left="220"/>
    </w:pPr>
  </w:style>
  <w:style w:type="paragraph" w:styleId="Obsah3">
    <w:name w:val="toc 3"/>
    <w:basedOn w:val="Normln"/>
    <w:next w:val="Normln"/>
    <w:autoRedefine/>
    <w:uiPriority w:val="39"/>
    <w:semiHidden/>
    <w:unhideWhenUsed/>
    <w:rsid w:val="00772ED2"/>
    <w:pPr>
      <w:spacing w:after="100"/>
      <w:ind w:left="440"/>
    </w:pPr>
  </w:style>
  <w:style w:type="paragraph" w:styleId="Obsah4">
    <w:name w:val="toc 4"/>
    <w:basedOn w:val="Normln"/>
    <w:next w:val="Normln"/>
    <w:autoRedefine/>
    <w:uiPriority w:val="39"/>
    <w:semiHidden/>
    <w:unhideWhenUsed/>
    <w:rsid w:val="00772ED2"/>
    <w:pPr>
      <w:spacing w:after="100"/>
      <w:ind w:left="660"/>
    </w:pPr>
  </w:style>
  <w:style w:type="paragraph" w:styleId="Obsah5">
    <w:name w:val="toc 5"/>
    <w:basedOn w:val="Normln"/>
    <w:next w:val="Normln"/>
    <w:autoRedefine/>
    <w:uiPriority w:val="39"/>
    <w:semiHidden/>
    <w:unhideWhenUsed/>
    <w:rsid w:val="00772ED2"/>
    <w:pPr>
      <w:spacing w:after="100"/>
      <w:ind w:left="880"/>
    </w:pPr>
  </w:style>
  <w:style w:type="paragraph" w:styleId="Obsah6">
    <w:name w:val="toc 6"/>
    <w:basedOn w:val="Normln"/>
    <w:next w:val="Normln"/>
    <w:autoRedefine/>
    <w:uiPriority w:val="39"/>
    <w:semiHidden/>
    <w:unhideWhenUsed/>
    <w:rsid w:val="00772ED2"/>
    <w:pPr>
      <w:spacing w:after="100"/>
      <w:ind w:left="1100"/>
    </w:pPr>
  </w:style>
  <w:style w:type="paragraph" w:styleId="Obsah7">
    <w:name w:val="toc 7"/>
    <w:basedOn w:val="Normln"/>
    <w:next w:val="Normln"/>
    <w:autoRedefine/>
    <w:uiPriority w:val="39"/>
    <w:semiHidden/>
    <w:unhideWhenUsed/>
    <w:rsid w:val="00772ED2"/>
    <w:pPr>
      <w:spacing w:after="100"/>
      <w:ind w:left="1320"/>
    </w:pPr>
  </w:style>
  <w:style w:type="paragraph" w:styleId="Obsah8">
    <w:name w:val="toc 8"/>
    <w:basedOn w:val="Normln"/>
    <w:next w:val="Normln"/>
    <w:autoRedefine/>
    <w:uiPriority w:val="39"/>
    <w:semiHidden/>
    <w:unhideWhenUsed/>
    <w:rsid w:val="00772ED2"/>
    <w:pPr>
      <w:spacing w:after="100"/>
      <w:ind w:left="1540"/>
    </w:pPr>
  </w:style>
  <w:style w:type="paragraph" w:styleId="Obsah9">
    <w:name w:val="toc 9"/>
    <w:basedOn w:val="Normln"/>
    <w:next w:val="Normln"/>
    <w:autoRedefine/>
    <w:uiPriority w:val="39"/>
    <w:semiHidden/>
    <w:unhideWhenUsed/>
    <w:rsid w:val="00772ED2"/>
    <w:pPr>
      <w:spacing w:after="100"/>
      <w:ind w:left="1760"/>
    </w:pPr>
  </w:style>
  <w:style w:type="paragraph" w:styleId="Nadpisobsahu">
    <w:name w:val="TOC Heading"/>
    <w:basedOn w:val="Nadpis1"/>
    <w:next w:val="Normln"/>
    <w:uiPriority w:val="39"/>
    <w:semiHidden/>
    <w:unhideWhenUsed/>
    <w:qFormat/>
    <w:rsid w:val="00772ED2"/>
    <w:pPr>
      <w:spacing w:before="240" w:after="0"/>
      <w:outlineLvl w:val="9"/>
    </w:pPr>
    <w:rPr>
      <w:rFonts w:asciiTheme="majorHAnsi" w:eastAsiaTheme="majorEastAsia" w:hAnsiTheme="majorHAnsi" w:cstheme="majorBidi"/>
      <w:color w:val="365F91" w:themeColor="accent1" w:themeShade="BF"/>
      <w:sz w:val="32"/>
      <w:szCs w:val="32"/>
    </w:rPr>
  </w:style>
  <w:style w:type="paragraph" w:customStyle="1" w:styleId="nadpsek">
    <w:name w:val="nadpísek"/>
    <w:basedOn w:val="Normln"/>
    <w:link w:val="nadpsekChar"/>
    <w:qFormat/>
    <w:rsid w:val="001B1810"/>
    <w:pPr>
      <w:spacing w:line="360" w:lineRule="auto"/>
    </w:pPr>
    <w:rPr>
      <w:rFonts w:ascii="Arial" w:hAnsi="Arial"/>
      <w:b/>
      <w:bCs/>
      <w:color w:val="3C3B5C"/>
      <w:sz w:val="28"/>
    </w:rPr>
  </w:style>
  <w:style w:type="character" w:customStyle="1" w:styleId="Nadpis2Char">
    <w:name w:val="Nadpis 2 Char"/>
    <w:basedOn w:val="Standardnpsmoodstavce"/>
    <w:link w:val="Nadpis2"/>
    <w:uiPriority w:val="9"/>
    <w:rsid w:val="000D3712"/>
    <w:rPr>
      <w:rFonts w:ascii="Arial Black" w:hAnsi="Arial Black"/>
      <w:color w:val="3C3B5C"/>
      <w:sz w:val="28"/>
      <w:szCs w:val="32"/>
      <w:lang w:val="cs-CZ"/>
    </w:rPr>
  </w:style>
  <w:style w:type="character" w:customStyle="1" w:styleId="nadpsekChar">
    <w:name w:val="nadpísek Char"/>
    <w:basedOn w:val="Standardnpsmoodstavce"/>
    <w:link w:val="nadpsek"/>
    <w:rsid w:val="001B1810"/>
    <w:rPr>
      <w:b/>
      <w:bCs/>
      <w:color w:val="3C3B5C"/>
      <w:sz w:val="28"/>
      <w:szCs w:val="24"/>
      <w:lang w:val="cs-CZ"/>
    </w:rPr>
  </w:style>
  <w:style w:type="paragraph" w:customStyle="1" w:styleId="patika">
    <w:name w:val="patička"/>
    <w:basedOn w:val="Nadpis2"/>
    <w:link w:val="patikaChar"/>
    <w:qFormat/>
    <w:rsid w:val="00A42C2D"/>
    <w:pPr>
      <w:jc w:val="center"/>
    </w:pPr>
  </w:style>
  <w:style w:type="character" w:customStyle="1" w:styleId="patikaChar">
    <w:name w:val="patička Char"/>
    <w:basedOn w:val="Nadpis2Char"/>
    <w:link w:val="patika"/>
    <w:rsid w:val="00A42C2D"/>
    <w:rPr>
      <w:rFonts w:ascii="Archia SemiBold" w:hAnsi="Archia SemiBold"/>
      <w:color w:val="3C3B5C"/>
      <w:sz w:val="28"/>
      <w:szCs w:val="32"/>
      <w:lang w:val="cs-CZ"/>
    </w:rPr>
  </w:style>
  <w:style w:type="table" w:styleId="Mkatabulky">
    <w:name w:val="Table Grid"/>
    <w:basedOn w:val="Normlntabulka"/>
    <w:uiPriority w:val="39"/>
    <w:rsid w:val="003662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E94808"/>
    <w:rPr>
      <w:vertAlign w:val="superscript"/>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vize.edu.cz/clanky/chemie" TargetMode="External"/><Relationship Id="rId1" Type="http://schemas.openxmlformats.org/officeDocument/2006/relationships/hyperlink" Target="https://revize.edu.cz/digitalni-gramotnost-v-rvp-z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HSlfdjRVp02R3NgWQntfGIO/Bg==">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5727</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Corinth 3D</dc:creator>
  <cp:lastModifiedBy>Monika Martonová</cp:lastModifiedBy>
  <cp:revision>5</cp:revision>
  <dcterms:created xsi:type="dcterms:W3CDTF">2022-12-14T21:25:00Z</dcterms:created>
  <dcterms:modified xsi:type="dcterms:W3CDTF">2023-01-31T13:46:00Z</dcterms:modified>
</cp:coreProperties>
</file>