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33" w:rsidRDefault="00002CE4" w:rsidP="002F2A33">
      <w:pPr>
        <w:pStyle w:val="Heading1"/>
        <w:jc w:val="center"/>
      </w:pPr>
      <w:r>
        <w:t>1</w:t>
      </w:r>
      <w:r w:rsidR="002F2A33">
        <w:t>. A</w:t>
      </w:r>
    </w:p>
    <w:p w:rsidR="002F2A33" w:rsidRDefault="002F2A33"/>
    <w:p w:rsidR="00002CE4" w:rsidRDefault="00002CE4" w:rsidP="00002CE4">
      <w:r>
        <w:t>Vážení studenti,</w:t>
      </w:r>
      <w:r>
        <w:br/>
        <w:t>ozývám se Vám tento týden ještě jednou :-)</w:t>
      </w:r>
      <w:r>
        <w:br/>
      </w:r>
      <w:r>
        <w:br/>
      </w:r>
      <w:r>
        <w:rPr>
          <w:rStyle w:val="Strong"/>
        </w:rPr>
        <w:t xml:space="preserve">Rád bych Vás do pátku požádal o komentář k aplikaci </w:t>
      </w:r>
      <w:proofErr w:type="spellStart"/>
      <w:r>
        <w:rPr>
          <w:rStyle w:val="Strong"/>
        </w:rPr>
        <w:t>Corinth</w:t>
      </w:r>
      <w:proofErr w:type="spellEnd"/>
      <w:r>
        <w:t>, se kterou jste v průběhu tohoto týdne měli pracovat. Vyplnění by Vám nemělo zabrat více jak pět minut. V posledním pravém sloupci máte prostor i na Vaše případné připomínky. Pokud by toho bylo více, napište mi to prosím do e-mailu (jan.sperl@gymnazium-hostivice.cz). Díky!</w:t>
      </w:r>
      <w:r>
        <w:br/>
      </w:r>
      <w:r>
        <w:br/>
      </w:r>
      <w:hyperlink r:id="rId5" w:tgtFrame="_blank" w:history="1">
        <w:r>
          <w:rPr>
            <w:rStyle w:val="Hyperlink"/>
          </w:rPr>
          <w:t>Odkaz do sdílené tabulky</w:t>
        </w:r>
      </w:hyperlink>
      <w:r>
        <w:t xml:space="preserve"> v Google </w:t>
      </w:r>
      <w:proofErr w:type="spellStart"/>
      <w:r>
        <w:t>Docs</w:t>
      </w:r>
      <w:proofErr w:type="spellEnd"/>
      <w:r>
        <w:t>. Sdílená tabulka je pro Vás otevřená pouze na vkládání Vašich komentářů (4 jednoduché kroky).</w:t>
      </w:r>
    </w:p>
    <w:p w:rsidR="00002CE4" w:rsidRDefault="00002CE4" w:rsidP="00002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kliknu na požadované políčko</w:t>
      </w:r>
      <w:r>
        <w:rPr>
          <w:rFonts w:ascii="Calibri" w:hAnsi="Calibri" w:cs="Calibri"/>
        </w:rPr>
        <w:t xml:space="preserve">, kam chci komentář zapsat, </w:t>
      </w:r>
    </w:p>
    <w:p w:rsidR="00002CE4" w:rsidRDefault="00002CE4" w:rsidP="00002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pravým tlačítkem myši </w:t>
      </w:r>
      <w:r>
        <w:rPr>
          <w:rFonts w:ascii="Calibri" w:hAnsi="Calibri" w:cs="Calibri"/>
          <w:b/>
          <w:bCs/>
        </w:rPr>
        <w:t>otevřu nabídku</w:t>
      </w:r>
      <w:r>
        <w:rPr>
          <w:rFonts w:ascii="Calibri" w:hAnsi="Calibri" w:cs="Calibri"/>
        </w:rPr>
        <w:t xml:space="preserve"> a zvolím „okomentovat“, </w:t>
      </w:r>
    </w:p>
    <w:p w:rsidR="00002CE4" w:rsidRDefault="00002CE4" w:rsidP="00002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zapíši</w:t>
      </w:r>
      <w:r>
        <w:rPr>
          <w:rFonts w:ascii="Calibri" w:hAnsi="Calibri" w:cs="Calibri"/>
        </w:rPr>
        <w:t>, co potřebuji  </w:t>
      </w:r>
    </w:p>
    <w:p w:rsidR="00002CE4" w:rsidRDefault="00002CE4" w:rsidP="00002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potvrdím okomentovat</w:t>
      </w:r>
      <w:r>
        <w:rPr>
          <w:rFonts w:ascii="Calibri" w:hAnsi="Calibri" w:cs="Calibri"/>
        </w:rPr>
        <w:t xml:space="preserve"> :-)</w:t>
      </w:r>
    </w:p>
    <w:p w:rsidR="00E42373" w:rsidRDefault="00002CE4" w:rsidP="00002CE4">
      <w:r>
        <w:br/>
        <w:t>Ať se Vám daří!</w:t>
      </w:r>
      <w:r>
        <w:br/>
        <w:t>Jan Šperl</w:t>
      </w:r>
    </w:p>
    <w:p w:rsidR="00E42373" w:rsidRDefault="00E42373" w:rsidP="00E42373">
      <w:pPr>
        <w:pStyle w:val="Heading1"/>
        <w:ind w:left="360"/>
        <w:jc w:val="center"/>
      </w:pPr>
      <w:r>
        <w:t>5. A</w:t>
      </w:r>
    </w:p>
    <w:p w:rsidR="00E42373" w:rsidRPr="002D3521" w:rsidRDefault="00E42373" w:rsidP="00E42373"/>
    <w:p w:rsidR="00E42373" w:rsidRDefault="00E42373" w:rsidP="00E42373">
      <w:r>
        <w:t>Milí studenti,</w:t>
      </w:r>
    </w:p>
    <w:p w:rsidR="00E42373" w:rsidRDefault="00E42373" w:rsidP="00E42373">
      <w:r>
        <w:t>Níže posílám práci na tento pracovní týden:</w:t>
      </w:r>
    </w:p>
    <w:p w:rsidR="00E42373" w:rsidRPr="00814ED3" w:rsidRDefault="00E42373" w:rsidP="00E42373">
      <w:pPr>
        <w:pStyle w:val="Heading2"/>
        <w:rPr>
          <w:b/>
        </w:rPr>
      </w:pPr>
      <w:r w:rsidRPr="00814ED3">
        <w:rPr>
          <w:b/>
        </w:rPr>
        <w:t xml:space="preserve">1. Program </w:t>
      </w:r>
      <w:proofErr w:type="spellStart"/>
      <w:r w:rsidRPr="00814ED3">
        <w:rPr>
          <w:b/>
        </w:rPr>
        <w:t>Corinth</w:t>
      </w:r>
      <w:proofErr w:type="spellEnd"/>
    </w:p>
    <w:p w:rsidR="00E42373" w:rsidRDefault="00E42373" w:rsidP="00E42373">
      <w:pPr>
        <w:spacing w:after="0"/>
      </w:pPr>
      <w:r>
        <w:t xml:space="preserve">- </w:t>
      </w:r>
      <w:r w:rsidRPr="00614665">
        <w:rPr>
          <w:b/>
        </w:rPr>
        <w:t>prohlédnout si alespoň tři scény</w:t>
      </w:r>
      <w:r>
        <w:t xml:space="preserve">; kdo udělal minulý týden a vyplnil </w:t>
      </w:r>
      <w:hyperlink r:id="rId6" w:anchor="gid=0" w:history="1">
        <w:r w:rsidRPr="00814ED3">
          <w:rPr>
            <w:rStyle w:val="Hyperlink"/>
          </w:rPr>
          <w:t>sdílenou Google tabulku</w:t>
        </w:r>
      </w:hyperlink>
      <w:r>
        <w:t>, má o starost míň ;-)</w:t>
      </w:r>
    </w:p>
    <w:p w:rsidR="00E42373" w:rsidRPr="00814ED3" w:rsidRDefault="00E42373" w:rsidP="00E42373">
      <w:pPr>
        <w:spacing w:after="0"/>
        <w:rPr>
          <w:b/>
        </w:rPr>
      </w:pPr>
      <w:r>
        <w:t xml:space="preserve">   </w:t>
      </w:r>
      <w:r w:rsidRPr="00814ED3">
        <w:rPr>
          <w:b/>
        </w:rPr>
        <w:t>v opačném případě je termín do středy 8. 4. 2020</w:t>
      </w:r>
    </w:p>
    <w:p w:rsidR="00E42373" w:rsidRDefault="00E42373" w:rsidP="00E42373"/>
    <w:p w:rsidR="00E42373" w:rsidRDefault="00E42373" w:rsidP="00E42373">
      <w:pPr>
        <w:pStyle w:val="Heading2"/>
        <w:rPr>
          <w:b/>
        </w:rPr>
      </w:pPr>
      <w:r w:rsidRPr="00DF054A">
        <w:rPr>
          <w:b/>
        </w:rPr>
        <w:t>2. Práce s </w:t>
      </w:r>
      <w:proofErr w:type="gramStart"/>
      <w:r w:rsidRPr="00DF054A">
        <w:rPr>
          <w:b/>
        </w:rPr>
        <w:t xml:space="preserve">učebnicí </w:t>
      </w:r>
      <w:r>
        <w:rPr>
          <w:b/>
        </w:rPr>
        <w:t>- k</w:t>
      </w:r>
      <w:r w:rsidRPr="00DF054A">
        <w:rPr>
          <w:b/>
        </w:rPr>
        <w:t>apitola</w:t>
      </w:r>
      <w:proofErr w:type="gramEnd"/>
      <w:r w:rsidRPr="00DF054A">
        <w:rPr>
          <w:b/>
        </w:rPr>
        <w:t xml:space="preserve"> </w:t>
      </w:r>
      <w:r>
        <w:rPr>
          <w:b/>
        </w:rPr>
        <w:t xml:space="preserve">Plate </w:t>
      </w:r>
      <w:proofErr w:type="spellStart"/>
      <w:r>
        <w:rPr>
          <w:b/>
        </w:rPr>
        <w:t>tectonics</w:t>
      </w:r>
      <w:proofErr w:type="spellEnd"/>
      <w:r w:rsidRPr="00DF054A">
        <w:rPr>
          <w:b/>
        </w:rPr>
        <w:t xml:space="preserve"> </w:t>
      </w:r>
      <w:r>
        <w:rPr>
          <w:b/>
        </w:rPr>
        <w:t>(</w:t>
      </w:r>
      <w:r w:rsidRPr="00DF054A">
        <w:rPr>
          <w:b/>
        </w:rPr>
        <w:t>strana 86</w:t>
      </w:r>
      <w:r>
        <w:rPr>
          <w:b/>
        </w:rPr>
        <w:t>)</w:t>
      </w:r>
      <w:r w:rsidRPr="00DF054A">
        <w:rPr>
          <w:b/>
        </w:rPr>
        <w:t xml:space="preserve"> </w:t>
      </w:r>
    </w:p>
    <w:p w:rsidR="00E42373" w:rsidRPr="00DF054A" w:rsidRDefault="00E42373" w:rsidP="00E42373">
      <w:pPr>
        <w:spacing w:after="0"/>
      </w:pPr>
      <w:r>
        <w:rPr>
          <w:b/>
        </w:rPr>
        <w:t xml:space="preserve">- </w:t>
      </w:r>
      <w:r w:rsidRPr="00701235">
        <w:rPr>
          <w:b/>
        </w:rPr>
        <w:t>osvojit si slovní zásobu</w:t>
      </w:r>
      <w:r>
        <w:t xml:space="preserve"> </w:t>
      </w:r>
      <w:r w:rsidRPr="00E42373">
        <w:rPr>
          <w:i/>
        </w:rPr>
        <w:t>(</w:t>
      </w:r>
      <w:proofErr w:type="spellStart"/>
      <w:r w:rsidRPr="00E42373">
        <w:rPr>
          <w:i/>
        </w:rPr>
        <w:t>tectonic</w:t>
      </w:r>
      <w:proofErr w:type="spellEnd"/>
      <w:r w:rsidRPr="00DF054A">
        <w:rPr>
          <w:i/>
        </w:rPr>
        <w:t xml:space="preserve"> plate, </w:t>
      </w:r>
      <w:proofErr w:type="spellStart"/>
      <w:r w:rsidRPr="00DF054A">
        <w:rPr>
          <w:i/>
        </w:rPr>
        <w:t>crust</w:t>
      </w:r>
      <w:proofErr w:type="spellEnd"/>
      <w:r w:rsidRPr="00DF054A">
        <w:rPr>
          <w:i/>
        </w:rPr>
        <w:t>, plate</w:t>
      </w:r>
      <w:r>
        <w:rPr>
          <w:i/>
        </w:rPr>
        <w:t xml:space="preserve">, magma, </w:t>
      </w:r>
      <w:proofErr w:type="spellStart"/>
      <w:r>
        <w:rPr>
          <w:i/>
        </w:rPr>
        <w:t>earthquake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volcano</w:t>
      </w:r>
      <w:proofErr w:type="spellEnd"/>
      <w:r>
        <w:rPr>
          <w:i/>
        </w:rPr>
        <w:t>, to</w:t>
      </w:r>
      <w:r w:rsidRPr="00DF054A">
        <w:rPr>
          <w:i/>
        </w:rPr>
        <w:t xml:space="preserve"> melt, </w:t>
      </w:r>
      <w:proofErr w:type="spellStart"/>
      <w:r w:rsidRPr="00DF054A">
        <w:rPr>
          <w:i/>
        </w:rPr>
        <w:t>molten</w:t>
      </w:r>
      <w:proofErr w:type="spellEnd"/>
      <w:r w:rsidRPr="00DF054A">
        <w:rPr>
          <w:i/>
        </w:rPr>
        <w:t>)</w:t>
      </w:r>
    </w:p>
    <w:p w:rsidR="00E42373" w:rsidRPr="00701235" w:rsidRDefault="00E42373" w:rsidP="00E42373">
      <w:pPr>
        <w:spacing w:after="0"/>
        <w:rPr>
          <w:b/>
        </w:rPr>
      </w:pPr>
      <w:r>
        <w:rPr>
          <w:b/>
        </w:rPr>
        <w:t xml:space="preserve">- </w:t>
      </w:r>
      <w:r w:rsidRPr="00701235">
        <w:rPr>
          <w:b/>
        </w:rPr>
        <w:t xml:space="preserve">prostudovat kapitolu 7. 1. </w:t>
      </w:r>
      <w:proofErr w:type="spellStart"/>
      <w:r w:rsidRPr="00701235">
        <w:rPr>
          <w:b/>
        </w:rPr>
        <w:t>Structure</w:t>
      </w:r>
      <w:proofErr w:type="spellEnd"/>
      <w:r w:rsidRPr="00701235">
        <w:rPr>
          <w:b/>
        </w:rPr>
        <w:t xml:space="preserve"> </w:t>
      </w:r>
      <w:proofErr w:type="spellStart"/>
      <w:r w:rsidRPr="00701235">
        <w:rPr>
          <w:b/>
        </w:rPr>
        <w:t>of</w:t>
      </w:r>
      <w:proofErr w:type="spellEnd"/>
      <w:r w:rsidRPr="00701235">
        <w:rPr>
          <w:b/>
        </w:rPr>
        <w:t xml:space="preserve"> </w:t>
      </w:r>
      <w:proofErr w:type="spellStart"/>
      <w:r w:rsidRPr="00701235">
        <w:rPr>
          <w:b/>
        </w:rPr>
        <w:t>the</w:t>
      </w:r>
      <w:proofErr w:type="spellEnd"/>
      <w:r w:rsidRPr="00701235">
        <w:rPr>
          <w:b/>
        </w:rPr>
        <w:t xml:space="preserve"> </w:t>
      </w:r>
      <w:proofErr w:type="spellStart"/>
      <w:r w:rsidRPr="00701235">
        <w:rPr>
          <w:b/>
        </w:rPr>
        <w:t>earth</w:t>
      </w:r>
      <w:proofErr w:type="spellEnd"/>
    </w:p>
    <w:p w:rsidR="00E42373" w:rsidRPr="00DF054A" w:rsidRDefault="00E42373" w:rsidP="00E42373"/>
    <w:p w:rsidR="00E42373" w:rsidRPr="00651880" w:rsidRDefault="00E42373" w:rsidP="00E42373">
      <w:pPr>
        <w:pStyle w:val="Heading2"/>
        <w:rPr>
          <w:rStyle w:val="Strong"/>
        </w:rPr>
      </w:pPr>
      <w:r>
        <w:rPr>
          <w:rStyle w:val="Strong"/>
        </w:rPr>
        <w:t>3.</w:t>
      </w:r>
      <w:r w:rsidRPr="00651880">
        <w:rPr>
          <w:rStyle w:val="Strong"/>
        </w:rPr>
        <w:t xml:space="preserve"> </w:t>
      </w:r>
      <w:proofErr w:type="spellStart"/>
      <w:r w:rsidRPr="00651880">
        <w:rPr>
          <w:rStyle w:val="Strong"/>
        </w:rPr>
        <w:t>National</w:t>
      </w:r>
      <w:proofErr w:type="spellEnd"/>
      <w:r w:rsidRPr="00651880">
        <w:rPr>
          <w:rStyle w:val="Strong"/>
        </w:rPr>
        <w:t xml:space="preserve"> </w:t>
      </w:r>
      <w:proofErr w:type="spellStart"/>
      <w:r w:rsidRPr="00651880">
        <w:rPr>
          <w:rStyle w:val="Strong"/>
        </w:rPr>
        <w:t>Geographic</w:t>
      </w:r>
      <w:proofErr w:type="spellEnd"/>
      <w:r w:rsidRPr="00651880">
        <w:rPr>
          <w:rStyle w:val="Strong"/>
        </w:rPr>
        <w:t xml:space="preserve"> </w:t>
      </w:r>
      <w:r>
        <w:rPr>
          <w:rStyle w:val="Strong"/>
        </w:rPr>
        <w:t xml:space="preserve">– Plate </w:t>
      </w:r>
      <w:proofErr w:type="spellStart"/>
      <w:r>
        <w:rPr>
          <w:rStyle w:val="Strong"/>
        </w:rPr>
        <w:t>tectonics</w:t>
      </w:r>
      <w:proofErr w:type="spellEnd"/>
    </w:p>
    <w:p w:rsidR="00E42373" w:rsidRDefault="00E42373" w:rsidP="00E42373">
      <w:pPr>
        <w:rPr>
          <w:rStyle w:val="Strong"/>
          <w:b w:val="0"/>
        </w:rPr>
      </w:pPr>
      <w:r w:rsidRPr="001F3E23">
        <w:rPr>
          <w:rStyle w:val="Strong"/>
          <w:b w:val="0"/>
        </w:rPr>
        <w:t xml:space="preserve">Po otevření </w:t>
      </w:r>
      <w:hyperlink r:id="rId7" w:history="1">
        <w:r w:rsidRPr="005A38A2">
          <w:rPr>
            <w:rStyle w:val="Hyperlink"/>
          </w:rPr>
          <w:t>odkazu</w:t>
        </w:r>
      </w:hyperlink>
      <w:r>
        <w:rPr>
          <w:rStyle w:val="Strong"/>
          <w:b w:val="0"/>
        </w:rPr>
        <w:t xml:space="preserve"> (</w:t>
      </w:r>
      <w:hyperlink r:id="rId8" w:history="1">
        <w:r w:rsidRPr="003D61D7">
          <w:rPr>
            <w:rStyle w:val="Hyperlink"/>
          </w:rPr>
          <w:t>https://www.nationalgeographic.org/media/plate-tectonics/</w:t>
        </w:r>
      </w:hyperlink>
      <w:r>
        <w:rPr>
          <w:rStyle w:val="Strong"/>
          <w:b w:val="0"/>
        </w:rPr>
        <w:t xml:space="preserve">) </w:t>
      </w:r>
      <w:r w:rsidRPr="001F3E23">
        <w:rPr>
          <w:rStyle w:val="Strong"/>
          <w:b w:val="0"/>
        </w:rPr>
        <w:t xml:space="preserve">na webových stránkách společnosti </w:t>
      </w:r>
      <w:proofErr w:type="spellStart"/>
      <w:r w:rsidRPr="001F3E23">
        <w:rPr>
          <w:rStyle w:val="Strong"/>
          <w:b w:val="0"/>
        </w:rPr>
        <w:t>National</w:t>
      </w:r>
      <w:proofErr w:type="spellEnd"/>
      <w:r w:rsidRPr="001F3E23">
        <w:rPr>
          <w:rStyle w:val="Strong"/>
          <w:b w:val="0"/>
        </w:rPr>
        <w:t xml:space="preserve"> </w:t>
      </w:r>
      <w:proofErr w:type="spellStart"/>
      <w:r w:rsidRPr="001F3E23">
        <w:rPr>
          <w:rStyle w:val="Strong"/>
          <w:b w:val="0"/>
        </w:rPr>
        <w:t>Geographic</w:t>
      </w:r>
      <w:proofErr w:type="spellEnd"/>
      <w:r w:rsidRPr="001F3E23">
        <w:rPr>
          <w:rStyle w:val="Strong"/>
          <w:b w:val="0"/>
        </w:rPr>
        <w:t xml:space="preserve"> najdete vzdělávací materiál týkající se </w:t>
      </w:r>
      <w:r w:rsidRPr="00D676E1">
        <w:rPr>
          <w:rStyle w:val="Strong"/>
        </w:rPr>
        <w:t>Globální deskové tektoniky</w:t>
      </w:r>
      <w:r w:rsidRPr="001F3E23">
        <w:rPr>
          <w:rStyle w:val="Strong"/>
          <w:b w:val="0"/>
        </w:rPr>
        <w:t xml:space="preserve">. </w:t>
      </w:r>
    </w:p>
    <w:p w:rsidR="00E42373" w:rsidRPr="005A38A2" w:rsidRDefault="00E42373" w:rsidP="00E42373">
      <w:pPr>
        <w:rPr>
          <w:rStyle w:val="Strong"/>
          <w:b w:val="0"/>
        </w:rPr>
      </w:pPr>
      <w:r>
        <w:rPr>
          <w:rStyle w:val="Strong"/>
        </w:rPr>
        <w:t xml:space="preserve">- </w:t>
      </w:r>
      <w:r w:rsidRPr="00701235">
        <w:rPr>
          <w:rStyle w:val="Strong"/>
        </w:rPr>
        <w:t xml:space="preserve">osvojit si základní slovní </w:t>
      </w:r>
      <w:r w:rsidRPr="00701235">
        <w:rPr>
          <w:rStyle w:val="Strong"/>
          <w:i/>
        </w:rPr>
        <w:t>zásobu</w:t>
      </w:r>
      <w:r w:rsidRPr="00DF054A">
        <w:rPr>
          <w:rStyle w:val="Strong"/>
          <w:b w:val="0"/>
          <w:i/>
        </w:rPr>
        <w:t xml:space="preserve"> (</w:t>
      </w:r>
      <w:proofErr w:type="spellStart"/>
      <w:r w:rsidRPr="00DF054A">
        <w:rPr>
          <w:rStyle w:val="Strong"/>
          <w:b w:val="0"/>
          <w:i/>
        </w:rPr>
        <w:t>asthenosphere</w:t>
      </w:r>
      <w:proofErr w:type="spellEnd"/>
      <w:r w:rsidRPr="00DF054A">
        <w:rPr>
          <w:rStyle w:val="Strong"/>
          <w:b w:val="0"/>
          <w:i/>
        </w:rPr>
        <w:t xml:space="preserve">, </w:t>
      </w:r>
      <w:proofErr w:type="spellStart"/>
      <w:r w:rsidRPr="00DF054A">
        <w:rPr>
          <w:rStyle w:val="Strong"/>
          <w:b w:val="0"/>
          <w:i/>
        </w:rPr>
        <w:t>continental</w:t>
      </w:r>
      <w:proofErr w:type="spellEnd"/>
      <w:r w:rsidRPr="00DF054A">
        <w:rPr>
          <w:rStyle w:val="Strong"/>
          <w:b w:val="0"/>
          <w:i/>
        </w:rPr>
        <w:t xml:space="preserve"> plate, </w:t>
      </w:r>
      <w:proofErr w:type="spellStart"/>
      <w:r w:rsidRPr="00DF054A">
        <w:rPr>
          <w:rStyle w:val="Strong"/>
          <w:b w:val="0"/>
          <w:i/>
        </w:rPr>
        <w:t>convergent</w:t>
      </w:r>
      <w:proofErr w:type="spellEnd"/>
      <w:r w:rsidRPr="00DF054A">
        <w:rPr>
          <w:rStyle w:val="Strong"/>
          <w:b w:val="0"/>
          <w:i/>
        </w:rPr>
        <w:t xml:space="preserve"> plate </w:t>
      </w:r>
      <w:proofErr w:type="spellStart"/>
      <w:r w:rsidRPr="00DF054A">
        <w:rPr>
          <w:rStyle w:val="Strong"/>
          <w:b w:val="0"/>
          <w:i/>
        </w:rPr>
        <w:t>boundary</w:t>
      </w:r>
      <w:proofErr w:type="spellEnd"/>
      <w:r w:rsidRPr="00DF054A">
        <w:rPr>
          <w:rStyle w:val="Strong"/>
          <w:b w:val="0"/>
          <w:i/>
        </w:rPr>
        <w:t xml:space="preserve">, </w:t>
      </w:r>
      <w:proofErr w:type="spellStart"/>
      <w:r w:rsidRPr="00DF054A">
        <w:rPr>
          <w:rStyle w:val="Strong"/>
          <w:b w:val="0"/>
          <w:i/>
        </w:rPr>
        <w:t>divergent</w:t>
      </w:r>
      <w:proofErr w:type="spellEnd"/>
      <w:r w:rsidRPr="00DF054A">
        <w:rPr>
          <w:rStyle w:val="Strong"/>
          <w:b w:val="0"/>
          <w:i/>
        </w:rPr>
        <w:t xml:space="preserve"> </w:t>
      </w:r>
      <w:proofErr w:type="spellStart"/>
      <w:r w:rsidRPr="00DF054A">
        <w:rPr>
          <w:rStyle w:val="Strong"/>
          <w:b w:val="0"/>
          <w:i/>
        </w:rPr>
        <w:t>boundary</w:t>
      </w:r>
      <w:proofErr w:type="spellEnd"/>
      <w:r w:rsidRPr="00DF054A">
        <w:rPr>
          <w:rStyle w:val="Strong"/>
          <w:b w:val="0"/>
          <w:i/>
        </w:rPr>
        <w:t xml:space="preserve">, hot spot, </w:t>
      </w:r>
      <w:proofErr w:type="spellStart"/>
      <w:r w:rsidRPr="00DF054A">
        <w:rPr>
          <w:rStyle w:val="Strong"/>
          <w:b w:val="0"/>
          <w:i/>
        </w:rPr>
        <w:t>lithosphere</w:t>
      </w:r>
      <w:proofErr w:type="spellEnd"/>
      <w:r w:rsidRPr="00DF054A">
        <w:rPr>
          <w:rStyle w:val="Strong"/>
          <w:b w:val="0"/>
          <w:i/>
        </w:rPr>
        <w:t xml:space="preserve">, mantle, </w:t>
      </w:r>
      <w:proofErr w:type="spellStart"/>
      <w:r w:rsidRPr="00DF054A">
        <w:rPr>
          <w:rStyle w:val="Strong"/>
          <w:b w:val="0"/>
          <w:i/>
        </w:rPr>
        <w:t>mid-ocean</w:t>
      </w:r>
      <w:proofErr w:type="spellEnd"/>
      <w:r w:rsidRPr="00DF054A">
        <w:rPr>
          <w:rStyle w:val="Strong"/>
          <w:b w:val="0"/>
          <w:i/>
        </w:rPr>
        <w:t xml:space="preserve"> </w:t>
      </w:r>
      <w:proofErr w:type="spellStart"/>
      <w:r w:rsidRPr="00DF054A">
        <w:rPr>
          <w:rStyle w:val="Strong"/>
          <w:b w:val="0"/>
          <w:i/>
        </w:rPr>
        <w:t>ridge</w:t>
      </w:r>
      <w:proofErr w:type="spellEnd"/>
      <w:r w:rsidRPr="00DF054A">
        <w:rPr>
          <w:rStyle w:val="Strong"/>
          <w:b w:val="0"/>
          <w:i/>
        </w:rPr>
        <w:t xml:space="preserve">, </w:t>
      </w:r>
      <w:proofErr w:type="spellStart"/>
      <w:r w:rsidRPr="00DF054A">
        <w:rPr>
          <w:rStyle w:val="Strong"/>
          <w:b w:val="0"/>
          <w:i/>
        </w:rPr>
        <w:t>oceanic</w:t>
      </w:r>
      <w:proofErr w:type="spellEnd"/>
      <w:r w:rsidRPr="00DF054A">
        <w:rPr>
          <w:rStyle w:val="Strong"/>
          <w:b w:val="0"/>
          <w:i/>
        </w:rPr>
        <w:t xml:space="preserve"> plate, </w:t>
      </w:r>
      <w:proofErr w:type="spellStart"/>
      <w:r w:rsidRPr="00DF054A">
        <w:rPr>
          <w:rStyle w:val="Strong"/>
          <w:b w:val="0"/>
          <w:i/>
        </w:rPr>
        <w:t>tectonics</w:t>
      </w:r>
      <w:proofErr w:type="spellEnd"/>
      <w:r w:rsidRPr="00DF054A">
        <w:rPr>
          <w:rStyle w:val="Strong"/>
          <w:b w:val="0"/>
          <w:i/>
        </w:rPr>
        <w:t xml:space="preserve">, rift </w:t>
      </w:r>
      <w:proofErr w:type="spellStart"/>
      <w:r w:rsidRPr="00DF054A">
        <w:rPr>
          <w:rStyle w:val="Strong"/>
          <w:b w:val="0"/>
          <w:i/>
        </w:rPr>
        <w:t>valley</w:t>
      </w:r>
      <w:proofErr w:type="spellEnd"/>
      <w:r w:rsidRPr="00DF054A">
        <w:rPr>
          <w:rStyle w:val="Strong"/>
          <w:b w:val="0"/>
          <w:i/>
        </w:rPr>
        <w:t xml:space="preserve">, sonar, </w:t>
      </w:r>
      <w:proofErr w:type="spellStart"/>
      <w:r w:rsidRPr="00DF054A">
        <w:rPr>
          <w:rStyle w:val="Strong"/>
          <w:b w:val="0"/>
          <w:i/>
        </w:rPr>
        <w:t>subduction</w:t>
      </w:r>
      <w:proofErr w:type="spellEnd"/>
      <w:r w:rsidRPr="00DF054A">
        <w:rPr>
          <w:rStyle w:val="Strong"/>
          <w:b w:val="0"/>
          <w:i/>
        </w:rPr>
        <w:t>)</w:t>
      </w:r>
      <w:r>
        <w:rPr>
          <w:rStyle w:val="Strong"/>
          <w:b w:val="0"/>
        </w:rPr>
        <w:t>; (taktéž pod výše uvedeným odkazem)</w:t>
      </w:r>
    </w:p>
    <w:p w:rsidR="00E42373" w:rsidRPr="00DF054A" w:rsidRDefault="00E42373" w:rsidP="00E42373">
      <w:pPr>
        <w:spacing w:after="0"/>
        <w:rPr>
          <w:rStyle w:val="Strong"/>
          <w:b w:val="0"/>
        </w:rPr>
      </w:pPr>
      <w:r>
        <w:rPr>
          <w:rStyle w:val="Strong"/>
          <w:b w:val="0"/>
        </w:rPr>
        <w:t xml:space="preserve">- </w:t>
      </w:r>
      <w:r w:rsidRPr="00701235">
        <w:rPr>
          <w:rStyle w:val="Strong"/>
          <w:b w:val="0"/>
        </w:rPr>
        <w:t>na základě</w:t>
      </w:r>
      <w:r w:rsidRPr="00DF054A">
        <w:rPr>
          <w:rStyle w:val="Strong"/>
          <w:b w:val="0"/>
        </w:rPr>
        <w:t xml:space="preserve"> </w:t>
      </w:r>
      <w:r w:rsidRPr="00DF054A">
        <w:rPr>
          <w:rStyle w:val="Strong"/>
          <w:b w:val="0"/>
          <w:bCs w:val="0"/>
        </w:rPr>
        <w:t xml:space="preserve">krátkého </w:t>
      </w:r>
      <w:hyperlink r:id="rId9" w:anchor="alien-deep-tectonic-plates" w:history="1">
        <w:r w:rsidRPr="00DF054A">
          <w:rPr>
            <w:rStyle w:val="Hyperlink"/>
          </w:rPr>
          <w:t>videa</w:t>
        </w:r>
      </w:hyperlink>
      <w:r w:rsidRPr="00DF054A">
        <w:rPr>
          <w:rStyle w:val="Strong"/>
          <w:b w:val="0"/>
        </w:rPr>
        <w:t xml:space="preserve"> </w:t>
      </w:r>
      <w:r w:rsidRPr="00DF054A">
        <w:rPr>
          <w:rStyle w:val="Strong"/>
        </w:rPr>
        <w:t>pochopit mechanismus deskové tektoniky</w:t>
      </w:r>
      <w:r w:rsidRPr="00DF054A">
        <w:rPr>
          <w:rStyle w:val="Strong"/>
          <w:b w:val="0"/>
        </w:rPr>
        <w:t xml:space="preserve"> a </w:t>
      </w:r>
      <w:r w:rsidRPr="00DF054A">
        <w:rPr>
          <w:rStyle w:val="Strong"/>
        </w:rPr>
        <w:t>umět rozlišit základní typy rozhraní litosférických desek</w:t>
      </w:r>
      <w:r>
        <w:rPr>
          <w:rStyle w:val="Strong"/>
          <w:b w:val="0"/>
        </w:rPr>
        <w:t xml:space="preserve">; k tomu Vám pomůže </w:t>
      </w:r>
      <w:r w:rsidRPr="00614665">
        <w:rPr>
          <w:rStyle w:val="Strong"/>
          <w:i/>
        </w:rPr>
        <w:t xml:space="preserve">Background </w:t>
      </w:r>
      <w:proofErr w:type="spellStart"/>
      <w:r w:rsidRPr="00614665">
        <w:rPr>
          <w:rStyle w:val="Strong"/>
          <w:i/>
        </w:rPr>
        <w:t>info</w:t>
      </w:r>
      <w:proofErr w:type="spellEnd"/>
      <w:r>
        <w:rPr>
          <w:rStyle w:val="Strong"/>
          <w:b w:val="0"/>
        </w:rPr>
        <w:t xml:space="preserve"> a </w:t>
      </w:r>
      <w:r w:rsidRPr="00614665">
        <w:rPr>
          <w:rStyle w:val="Strong"/>
          <w:i/>
        </w:rPr>
        <w:t xml:space="preserve">Fast </w:t>
      </w:r>
      <w:proofErr w:type="spellStart"/>
      <w:r w:rsidRPr="00614665">
        <w:rPr>
          <w:rStyle w:val="Strong"/>
          <w:i/>
        </w:rPr>
        <w:t>facts</w:t>
      </w:r>
      <w:proofErr w:type="spellEnd"/>
      <w:r>
        <w:rPr>
          <w:rStyle w:val="Strong"/>
          <w:b w:val="0"/>
        </w:rPr>
        <w:t xml:space="preserve"> (taktéž pod výše uvedeným odkazem)</w:t>
      </w:r>
    </w:p>
    <w:p w:rsidR="00E42373" w:rsidRDefault="00E42373" w:rsidP="00E42373"/>
    <w:p w:rsidR="00E42373" w:rsidRDefault="00E42373" w:rsidP="00E42373"/>
    <w:p w:rsidR="00E42373" w:rsidRDefault="00E42373" w:rsidP="00E42373">
      <w:pPr>
        <w:pStyle w:val="Heading1"/>
        <w:jc w:val="center"/>
      </w:pPr>
      <w:r>
        <w:t>Přeji Vám krásné Velikonoce!!!</w:t>
      </w:r>
    </w:p>
    <w:p w:rsidR="00E42373" w:rsidRDefault="00E42373" w:rsidP="00E42373"/>
    <w:p w:rsidR="00E42373" w:rsidRDefault="00E42373" w:rsidP="00E42373">
      <w:pPr>
        <w:pStyle w:val="Heading1"/>
        <w:ind w:left="360"/>
        <w:jc w:val="center"/>
      </w:pPr>
      <w:r>
        <w:lastRenderedPageBreak/>
        <w:t>5. A</w:t>
      </w:r>
    </w:p>
    <w:p w:rsidR="00E42373" w:rsidRPr="002D3521" w:rsidRDefault="00E42373" w:rsidP="00E42373"/>
    <w:p w:rsidR="00E42373" w:rsidRDefault="00E42373" w:rsidP="00E42373">
      <w:r>
        <w:t>Milí studenti,</w:t>
      </w:r>
    </w:p>
    <w:p w:rsidR="00E42373" w:rsidRDefault="00E42373" w:rsidP="00E42373">
      <w:pPr>
        <w:rPr>
          <w:b/>
        </w:rPr>
      </w:pPr>
      <w:r w:rsidRPr="001C369A">
        <w:rPr>
          <w:b/>
        </w:rPr>
        <w:t xml:space="preserve">Na základě </w:t>
      </w:r>
      <w:r>
        <w:rPr>
          <w:b/>
        </w:rPr>
        <w:t>níže</w:t>
      </w:r>
      <w:r w:rsidRPr="001C369A">
        <w:rPr>
          <w:b/>
        </w:rPr>
        <w:t xml:space="preserve"> uvedených činností vypracujte př</w:t>
      </w:r>
      <w:r>
        <w:rPr>
          <w:b/>
        </w:rPr>
        <w:t>iložený pracovní list a do pondělí</w:t>
      </w:r>
      <w:r w:rsidRPr="001C369A">
        <w:rPr>
          <w:b/>
        </w:rPr>
        <w:t xml:space="preserve"> </w:t>
      </w:r>
      <w:r>
        <w:rPr>
          <w:b/>
        </w:rPr>
        <w:t>20</w:t>
      </w:r>
      <w:r w:rsidRPr="001C369A">
        <w:rPr>
          <w:b/>
        </w:rPr>
        <w:t xml:space="preserve">. 4. vložte </w:t>
      </w:r>
      <w:r>
        <w:rPr>
          <w:b/>
        </w:rPr>
        <w:t>do</w:t>
      </w:r>
      <w:r w:rsidRPr="001C369A">
        <w:rPr>
          <w:b/>
        </w:rPr>
        <w:t xml:space="preserve"> </w:t>
      </w:r>
      <w:hyperlink r:id="rId10" w:history="1">
        <w:r w:rsidRPr="001C369A">
          <w:rPr>
            <w:rStyle w:val="Hyperlink"/>
            <w:b/>
          </w:rPr>
          <w:t>Google Docs</w:t>
        </w:r>
      </w:hyperlink>
      <w:r w:rsidRPr="001C369A">
        <w:rPr>
          <w:b/>
        </w:rPr>
        <w:t xml:space="preserve">. Pokud Vám to nepůjde vložit, pošlete mi to prosím na e-mail </w:t>
      </w:r>
      <w:hyperlink r:id="rId11" w:history="1">
        <w:r w:rsidRPr="001C369A">
          <w:rPr>
            <w:rStyle w:val="Hyperlink"/>
            <w:b/>
          </w:rPr>
          <w:t>jan.sperl@gymnazium-hostivice.cz</w:t>
        </w:r>
      </w:hyperlink>
      <w:r w:rsidRPr="001C369A">
        <w:rPr>
          <w:b/>
        </w:rPr>
        <w:t xml:space="preserve">. Díky </w:t>
      </w:r>
      <w:r w:rsidRPr="001C369A">
        <w:rPr>
          <w:b/>
        </w:rPr>
        <w:sym w:font="Wingdings" w:char="F04A"/>
      </w:r>
    </w:p>
    <w:p w:rsidR="00E42373" w:rsidRPr="001C369A" w:rsidRDefault="00E42373" w:rsidP="00E42373">
      <w:pPr>
        <w:rPr>
          <w:b/>
        </w:rPr>
      </w:pPr>
    </w:p>
    <w:p w:rsidR="00E42373" w:rsidRDefault="00E42373" w:rsidP="00E42373">
      <w:pPr>
        <w:pStyle w:val="Heading2"/>
        <w:rPr>
          <w:b/>
        </w:rPr>
      </w:pPr>
      <w:r w:rsidRPr="00814ED3">
        <w:rPr>
          <w:b/>
        </w:rPr>
        <w:t xml:space="preserve">1. Program </w:t>
      </w:r>
      <w:proofErr w:type="spellStart"/>
      <w:r w:rsidRPr="00814ED3">
        <w:rPr>
          <w:b/>
        </w:rPr>
        <w:t>Corinth</w:t>
      </w:r>
      <w:proofErr w:type="spellEnd"/>
      <w:r>
        <w:rPr>
          <w:b/>
        </w:rPr>
        <w:t xml:space="preserve"> – práce s vybranými scénami</w:t>
      </w:r>
    </w:p>
    <w:p w:rsidR="00E42373" w:rsidRDefault="00E42373" w:rsidP="00E42373">
      <w:pPr>
        <w:spacing w:after="0"/>
        <w:rPr>
          <w:b/>
        </w:rPr>
      </w:pPr>
    </w:p>
    <w:p w:rsidR="00E42373" w:rsidRPr="00814ED3" w:rsidRDefault="00E42373" w:rsidP="00E42373">
      <w:pPr>
        <w:spacing w:after="0"/>
        <w:rPr>
          <w:b/>
        </w:rPr>
      </w:pPr>
      <w:r>
        <w:rPr>
          <w:b/>
        </w:rPr>
        <w:t>Prohlédněte si níže uvedené scény:</w:t>
      </w:r>
    </w:p>
    <w:p w:rsidR="00E42373" w:rsidRDefault="00E42373" w:rsidP="00E42373">
      <w:pPr>
        <w:spacing w:after="0"/>
      </w:pPr>
      <w:r>
        <w:t xml:space="preserve">- </w:t>
      </w:r>
      <w:hyperlink r:id="rId12" w:history="1">
        <w:r w:rsidRPr="00CA50A8">
          <w:rPr>
            <w:rStyle w:val="Hyperlink"/>
          </w:rPr>
          <w:t>struktura Země</w:t>
        </w:r>
      </w:hyperlink>
    </w:p>
    <w:p w:rsidR="00E42373" w:rsidRDefault="00E42373" w:rsidP="00E42373">
      <w:pPr>
        <w:spacing w:after="0"/>
      </w:pPr>
      <w:r>
        <w:t xml:space="preserve">- </w:t>
      </w:r>
      <w:hyperlink r:id="rId13" w:history="1">
        <w:r w:rsidRPr="00CA50A8">
          <w:rPr>
            <w:rStyle w:val="Hyperlink"/>
          </w:rPr>
          <w:t>divergentní rozhraní</w:t>
        </w:r>
      </w:hyperlink>
    </w:p>
    <w:p w:rsidR="00E42373" w:rsidRDefault="00E42373" w:rsidP="00E42373">
      <w:pPr>
        <w:spacing w:after="0"/>
      </w:pPr>
      <w:r>
        <w:t xml:space="preserve">- </w:t>
      </w:r>
      <w:hyperlink r:id="rId14" w:history="1">
        <w:r w:rsidRPr="00CA50A8">
          <w:rPr>
            <w:rStyle w:val="Hyperlink"/>
          </w:rPr>
          <w:t>konvergentní rozhraní (proces subdukce)</w:t>
        </w:r>
      </w:hyperlink>
    </w:p>
    <w:p w:rsidR="00E42373" w:rsidRDefault="00E42373" w:rsidP="00E42373">
      <w:pPr>
        <w:spacing w:after="0"/>
      </w:pPr>
      <w:r>
        <w:t xml:space="preserve">- </w:t>
      </w:r>
      <w:hyperlink r:id="rId15" w:history="1">
        <w:r w:rsidRPr="00727369">
          <w:rPr>
            <w:rStyle w:val="Hyperlink"/>
          </w:rPr>
          <w:t>zlomy (horizontální posun)</w:t>
        </w:r>
      </w:hyperlink>
    </w:p>
    <w:p w:rsidR="00E42373" w:rsidRDefault="00E42373" w:rsidP="00E42373">
      <w:pPr>
        <w:spacing w:after="0"/>
      </w:pPr>
    </w:p>
    <w:p w:rsidR="00E42373" w:rsidRPr="00814ED3" w:rsidRDefault="00E42373" w:rsidP="00E42373">
      <w:pPr>
        <w:spacing w:after="0"/>
        <w:rPr>
          <w:b/>
        </w:rPr>
      </w:pPr>
    </w:p>
    <w:p w:rsidR="00E42373" w:rsidRDefault="00E42373" w:rsidP="00E42373">
      <w:pPr>
        <w:pStyle w:val="Heading2"/>
        <w:rPr>
          <w:b/>
        </w:rPr>
      </w:pPr>
      <w:r w:rsidRPr="00DF054A">
        <w:rPr>
          <w:b/>
        </w:rPr>
        <w:t>2. Práce s </w:t>
      </w:r>
      <w:proofErr w:type="gramStart"/>
      <w:r w:rsidRPr="00DF054A">
        <w:rPr>
          <w:b/>
        </w:rPr>
        <w:t xml:space="preserve">učebnicí </w:t>
      </w:r>
      <w:r>
        <w:rPr>
          <w:b/>
        </w:rPr>
        <w:t>- k</w:t>
      </w:r>
      <w:r w:rsidRPr="00DF054A">
        <w:rPr>
          <w:b/>
        </w:rPr>
        <w:t>apitola</w:t>
      </w:r>
      <w:proofErr w:type="gramEnd"/>
      <w:r w:rsidRPr="00DF054A">
        <w:rPr>
          <w:b/>
        </w:rPr>
        <w:t xml:space="preserve"> </w:t>
      </w:r>
      <w:r>
        <w:rPr>
          <w:b/>
        </w:rPr>
        <w:t xml:space="preserve">Plate </w:t>
      </w:r>
      <w:proofErr w:type="spellStart"/>
      <w:r>
        <w:rPr>
          <w:b/>
        </w:rPr>
        <w:t>tectonics</w:t>
      </w:r>
      <w:proofErr w:type="spellEnd"/>
      <w:r w:rsidRPr="00DF054A">
        <w:rPr>
          <w:b/>
        </w:rPr>
        <w:t xml:space="preserve"> </w:t>
      </w:r>
      <w:r>
        <w:rPr>
          <w:b/>
        </w:rPr>
        <w:t>(</w:t>
      </w:r>
      <w:r w:rsidRPr="00DF054A">
        <w:rPr>
          <w:b/>
        </w:rPr>
        <w:t>strana 8</w:t>
      </w:r>
      <w:r>
        <w:rPr>
          <w:b/>
        </w:rPr>
        <w:t>7 – 90)</w:t>
      </w:r>
      <w:r w:rsidRPr="00DF054A">
        <w:rPr>
          <w:b/>
        </w:rPr>
        <w:t xml:space="preserve"> </w:t>
      </w:r>
    </w:p>
    <w:p w:rsidR="00E42373" w:rsidRDefault="00E42373" w:rsidP="00E42373">
      <w:pPr>
        <w:spacing w:after="0"/>
        <w:rPr>
          <w:b/>
        </w:rPr>
      </w:pPr>
      <w:r>
        <w:rPr>
          <w:b/>
        </w:rPr>
        <w:t>- osvojte</w:t>
      </w:r>
      <w:r w:rsidRPr="00701235">
        <w:rPr>
          <w:b/>
        </w:rPr>
        <w:t xml:space="preserve"> si </w:t>
      </w:r>
      <w:r>
        <w:rPr>
          <w:b/>
        </w:rPr>
        <w:t xml:space="preserve">v textu zvýrazněnou </w:t>
      </w:r>
      <w:r w:rsidRPr="00701235">
        <w:rPr>
          <w:b/>
        </w:rPr>
        <w:t>slovní zásobu</w:t>
      </w:r>
      <w:r>
        <w:rPr>
          <w:b/>
        </w:rPr>
        <w:t xml:space="preserve"> </w:t>
      </w:r>
      <w:r w:rsidRPr="00BB7045">
        <w:rPr>
          <w:b/>
          <w:color w:val="FF0000"/>
        </w:rPr>
        <w:t>(základní slovní zásobu najdete v Bakaláři v záložce Dokumenty)</w:t>
      </w:r>
    </w:p>
    <w:p w:rsidR="00E42373" w:rsidRDefault="00E42373" w:rsidP="00E42373">
      <w:pPr>
        <w:spacing w:after="0"/>
        <w:rPr>
          <w:b/>
        </w:rPr>
      </w:pPr>
      <w:r>
        <w:rPr>
          <w:b/>
        </w:rPr>
        <w:t>- prostudujte kapitoly 7. 2</w:t>
      </w:r>
      <w:r w:rsidRPr="00701235">
        <w:rPr>
          <w:b/>
        </w:rPr>
        <w:t xml:space="preserve">. </w:t>
      </w:r>
      <w:r>
        <w:rPr>
          <w:b/>
        </w:rPr>
        <w:t>až 7. 8.</w:t>
      </w:r>
    </w:p>
    <w:p w:rsidR="00E42373" w:rsidRDefault="00E42373" w:rsidP="00E42373">
      <w:pPr>
        <w:spacing w:after="0"/>
        <w:rPr>
          <w:b/>
        </w:rPr>
      </w:pPr>
      <w:r>
        <w:rPr>
          <w:b/>
        </w:rPr>
        <w:t>- vypracujte cvičení 4 a 5</w:t>
      </w:r>
    </w:p>
    <w:p w:rsidR="00E42373" w:rsidRDefault="00E42373" w:rsidP="00E42373"/>
    <w:p w:rsidR="00E42373" w:rsidRDefault="00E42373" w:rsidP="00E42373">
      <w:pPr>
        <w:rPr>
          <w:color w:val="FF0000"/>
        </w:rPr>
      </w:pPr>
      <w:r>
        <w:rPr>
          <w:color w:val="FF0000"/>
        </w:rPr>
        <w:t>V</w:t>
      </w:r>
      <w:r w:rsidRPr="00BB7045">
        <w:rPr>
          <w:color w:val="FF0000"/>
        </w:rPr>
        <w:t xml:space="preserve"> Bakaláři v záložce </w:t>
      </w:r>
      <w:r>
        <w:rPr>
          <w:color w:val="FF0000"/>
        </w:rPr>
        <w:t>Dokumenty a v </w:t>
      </w:r>
      <w:hyperlink r:id="rId16" w:history="1">
        <w:r w:rsidRPr="00507D7B">
          <w:rPr>
            <w:rStyle w:val="Hyperlink"/>
          </w:rPr>
          <w:t xml:space="preserve">Google </w:t>
        </w:r>
        <w:proofErr w:type="spellStart"/>
        <w:r w:rsidRPr="00507D7B">
          <w:rPr>
            <w:rStyle w:val="Hyperlink"/>
          </w:rPr>
          <w:t>Docs</w:t>
        </w:r>
        <w:proofErr w:type="spellEnd"/>
      </w:hyperlink>
      <w:r>
        <w:rPr>
          <w:color w:val="FF0000"/>
        </w:rPr>
        <w:t xml:space="preserve"> najdete:</w:t>
      </w:r>
    </w:p>
    <w:p w:rsidR="00E42373" w:rsidRDefault="00E42373" w:rsidP="00E42373">
      <w:pPr>
        <w:pStyle w:val="ListParagraph"/>
        <w:numPr>
          <w:ilvl w:val="0"/>
          <w:numId w:val="9"/>
        </w:numPr>
        <w:spacing w:after="0"/>
      </w:pPr>
      <w:r>
        <w:t>t</w:t>
      </w:r>
      <w:r w:rsidRPr="00316931">
        <w:t>ext z učebnice – kapitola – Desková tektonika</w:t>
      </w:r>
    </w:p>
    <w:p w:rsidR="00E42373" w:rsidRPr="00316931" w:rsidRDefault="00E42373" w:rsidP="00E42373">
      <w:pPr>
        <w:pStyle w:val="ListParagraph"/>
        <w:numPr>
          <w:ilvl w:val="0"/>
          <w:numId w:val="9"/>
        </w:numPr>
        <w:spacing w:after="0"/>
      </w:pPr>
      <w:r>
        <w:t>s</w:t>
      </w:r>
      <w:r w:rsidRPr="00316931">
        <w:t>lovní zásobu z této kapitoly</w:t>
      </w:r>
    </w:p>
    <w:p w:rsidR="00E42373" w:rsidRPr="00316931" w:rsidRDefault="00E42373" w:rsidP="00E42373">
      <w:pPr>
        <w:pStyle w:val="ListParagraph"/>
        <w:numPr>
          <w:ilvl w:val="0"/>
          <w:numId w:val="9"/>
        </w:numPr>
        <w:spacing w:after="0"/>
      </w:pPr>
      <w:r>
        <w:t>pracovní list</w:t>
      </w:r>
      <w:bookmarkStart w:id="0" w:name="_GoBack"/>
      <w:bookmarkEnd w:id="0"/>
    </w:p>
    <w:p w:rsidR="00E42373" w:rsidRPr="00E42373" w:rsidRDefault="00E42373" w:rsidP="00E42373"/>
    <w:p w:rsidR="00E42373" w:rsidRDefault="00E42373" w:rsidP="00E42373">
      <w:pPr>
        <w:pStyle w:val="Heading1"/>
        <w:jc w:val="center"/>
      </w:pPr>
      <w:r>
        <w:t>5. A</w:t>
      </w:r>
    </w:p>
    <w:p w:rsidR="00E42373" w:rsidRDefault="00E42373" w:rsidP="00E42373"/>
    <w:p w:rsidR="00E42373" w:rsidRDefault="00E42373" w:rsidP="00E42373">
      <w:r>
        <w:t>Vážení studenti,</w:t>
      </w:r>
      <w:r>
        <w:br/>
        <w:t>ozývám se Vám tento týden ještě jednou :-)</w:t>
      </w:r>
      <w:r>
        <w:br/>
      </w:r>
      <w:r>
        <w:br/>
      </w:r>
      <w:r>
        <w:rPr>
          <w:rStyle w:val="Strong"/>
        </w:rPr>
        <w:t xml:space="preserve">Rád bych Vás do pátku požádal o komentář k aplikaci </w:t>
      </w:r>
      <w:proofErr w:type="spellStart"/>
      <w:r>
        <w:rPr>
          <w:rStyle w:val="Strong"/>
        </w:rPr>
        <w:t>Corinth</w:t>
      </w:r>
      <w:proofErr w:type="spellEnd"/>
      <w:r>
        <w:t>, se kterou jste v průběhu tohoto týdne měli pracovat. Vyplnění by Vám nemělo zabrat více jak pět minut. V posledním pravém sloupci máte prostor i na Vaše případné připomínky. Pokud by toho bylo více, napište mi to prosím do e-mailu (jan.sperl@gymnazium-hostivice.cz). Díky!</w:t>
      </w:r>
      <w:r>
        <w:br/>
      </w:r>
      <w:r>
        <w:br/>
      </w:r>
      <w:hyperlink r:id="rId17" w:tgtFrame="_blank" w:history="1">
        <w:r>
          <w:rPr>
            <w:rStyle w:val="Hyperlink"/>
          </w:rPr>
          <w:t>Odkaz do sdílené tabulky</w:t>
        </w:r>
      </w:hyperlink>
      <w:r>
        <w:t xml:space="preserve"> v Google </w:t>
      </w:r>
      <w:proofErr w:type="spellStart"/>
      <w:r>
        <w:t>Docs</w:t>
      </w:r>
      <w:proofErr w:type="spellEnd"/>
      <w:r>
        <w:t>. Sdílená tabulka je pro Vás otevřená pouze na vkládání Vašich komentářů (4 jednoduché kroky).</w:t>
      </w:r>
    </w:p>
    <w:p w:rsidR="00E42373" w:rsidRDefault="00E42373" w:rsidP="00E423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kliknu na požadované políčko</w:t>
      </w:r>
      <w:r>
        <w:rPr>
          <w:rFonts w:ascii="Calibri" w:hAnsi="Calibri" w:cs="Calibri"/>
        </w:rPr>
        <w:t xml:space="preserve">, kam chci komentář zapsat, </w:t>
      </w:r>
    </w:p>
    <w:p w:rsidR="00E42373" w:rsidRDefault="00E42373" w:rsidP="00E423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pravým tlačítkem myši </w:t>
      </w:r>
      <w:r>
        <w:rPr>
          <w:rFonts w:ascii="Calibri" w:hAnsi="Calibri" w:cs="Calibri"/>
          <w:b/>
          <w:bCs/>
        </w:rPr>
        <w:t>otevřu nabídku</w:t>
      </w:r>
      <w:r>
        <w:rPr>
          <w:rFonts w:ascii="Calibri" w:hAnsi="Calibri" w:cs="Calibri"/>
        </w:rPr>
        <w:t xml:space="preserve"> a zvolím „okomentovat“, </w:t>
      </w:r>
    </w:p>
    <w:p w:rsidR="00E42373" w:rsidRDefault="00E42373" w:rsidP="00E423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zapíši</w:t>
      </w:r>
      <w:proofErr w:type="gramEnd"/>
      <w:r>
        <w:rPr>
          <w:rFonts w:ascii="Calibri" w:hAnsi="Calibri" w:cs="Calibri"/>
        </w:rPr>
        <w:t>, co potřebuji  </w:t>
      </w:r>
    </w:p>
    <w:p w:rsidR="00E42373" w:rsidRDefault="00E42373" w:rsidP="00E423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potvrdím okomentovat</w:t>
      </w:r>
      <w:r>
        <w:rPr>
          <w:rFonts w:ascii="Calibri" w:hAnsi="Calibri" w:cs="Calibri"/>
        </w:rPr>
        <w:t xml:space="preserve"> :-)</w:t>
      </w:r>
    </w:p>
    <w:p w:rsidR="00E42373" w:rsidRDefault="00E42373" w:rsidP="00E42373">
      <w:r>
        <w:br/>
        <w:t>Ať se Vám daří!</w:t>
      </w:r>
      <w:r>
        <w:br/>
        <w:t>Jan Šperl</w:t>
      </w:r>
    </w:p>
    <w:p w:rsidR="00E42373" w:rsidRDefault="00E42373" w:rsidP="00002CE4"/>
    <w:sectPr w:rsidR="00E42373" w:rsidSect="002F2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DEF"/>
    <w:multiLevelType w:val="hybridMultilevel"/>
    <w:tmpl w:val="05C81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E2D"/>
    <w:multiLevelType w:val="multilevel"/>
    <w:tmpl w:val="FDF2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F21D3"/>
    <w:multiLevelType w:val="hybridMultilevel"/>
    <w:tmpl w:val="8B302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B2A08"/>
    <w:multiLevelType w:val="hybridMultilevel"/>
    <w:tmpl w:val="15E0B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5529"/>
    <w:multiLevelType w:val="multilevel"/>
    <w:tmpl w:val="A548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3403C"/>
    <w:multiLevelType w:val="hybridMultilevel"/>
    <w:tmpl w:val="DBFCCA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202CA"/>
    <w:multiLevelType w:val="hybridMultilevel"/>
    <w:tmpl w:val="A55E9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C698E"/>
    <w:multiLevelType w:val="multilevel"/>
    <w:tmpl w:val="570C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607EC"/>
    <w:multiLevelType w:val="hybridMultilevel"/>
    <w:tmpl w:val="1BB0875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108DC"/>
    <w:multiLevelType w:val="hybridMultilevel"/>
    <w:tmpl w:val="5EB262D6"/>
    <w:lvl w:ilvl="0" w:tplc="37AABC1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46"/>
    <w:rsid w:val="00002CE4"/>
    <w:rsid w:val="0003627F"/>
    <w:rsid w:val="00087F7C"/>
    <w:rsid w:val="000D5D16"/>
    <w:rsid w:val="000F02A4"/>
    <w:rsid w:val="001064AD"/>
    <w:rsid w:val="00111413"/>
    <w:rsid w:val="00183014"/>
    <w:rsid w:val="001F3E23"/>
    <w:rsid w:val="002F2A33"/>
    <w:rsid w:val="003971AB"/>
    <w:rsid w:val="00432809"/>
    <w:rsid w:val="004A70ED"/>
    <w:rsid w:val="004E32D1"/>
    <w:rsid w:val="00581046"/>
    <w:rsid w:val="005C5996"/>
    <w:rsid w:val="005D1F59"/>
    <w:rsid w:val="00651880"/>
    <w:rsid w:val="009670DB"/>
    <w:rsid w:val="00993596"/>
    <w:rsid w:val="009F6764"/>
    <w:rsid w:val="00A263BC"/>
    <w:rsid w:val="00AA4CFE"/>
    <w:rsid w:val="00AF3E9F"/>
    <w:rsid w:val="00B93022"/>
    <w:rsid w:val="00B936D9"/>
    <w:rsid w:val="00C17827"/>
    <w:rsid w:val="00C268D2"/>
    <w:rsid w:val="00D06626"/>
    <w:rsid w:val="00D12C81"/>
    <w:rsid w:val="00D438F1"/>
    <w:rsid w:val="00D67699"/>
    <w:rsid w:val="00E42373"/>
    <w:rsid w:val="00F72225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0942"/>
  <w15:chartTrackingRefBased/>
  <w15:docId w15:val="{CFA25AA3-E404-42BE-AF41-22A4420C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A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A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A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7F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87F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8301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2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org/media/plate-tectonics/" TargetMode="External"/><Relationship Id="rId13" Type="http://schemas.openxmlformats.org/officeDocument/2006/relationships/hyperlink" Target="https://online.lifeliqe.com/app/scene/p_geol_odsouvani_desek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geographic.org/media/plate-tectonics/" TargetMode="External"/><Relationship Id="rId12" Type="http://schemas.openxmlformats.org/officeDocument/2006/relationships/hyperlink" Target="https://online.lifeliqe.com/app/scene/p_geol_stavba_zemskeho_telesa" TargetMode="External"/><Relationship Id="rId17" Type="http://schemas.openxmlformats.org/officeDocument/2006/relationships/hyperlink" Target="https://docs.google.com/spreadsheets/d/1V1DeXXLUhIZhO8SOCOTNOkExe4HvcBbD0C8ORnzOyec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cW4tCR4RDpSGfAyx2r7w5ZX8C1AlKad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V1DeXXLUhIZhO8SOCOTNOkExe4HvcBbD0C8ORnzOyec/edit" TargetMode="External"/><Relationship Id="rId11" Type="http://schemas.openxmlformats.org/officeDocument/2006/relationships/hyperlink" Target="file:///C:\Users\uzivatel\AppData\Local\Packages\Microsoft.MicrosoftEdge_8wekyb3d8bbwe\TempState\Downloads\jan.sperl@gymnazium-hostivice.cz" TargetMode="External"/><Relationship Id="rId5" Type="http://schemas.openxmlformats.org/officeDocument/2006/relationships/hyperlink" Target="https://docs.google.com/spreadsheets/d/1Q1UZ9vN1YgmNLu8PwtVQIYPIYLZxuYRXhYQSO7BaYOM/edit?usp=sharing" TargetMode="External"/><Relationship Id="rId15" Type="http://schemas.openxmlformats.org/officeDocument/2006/relationships/hyperlink" Target="https://online.lifeliqe.com/app/scene/p_geol_zlomy?p=part_horizontalni_posun" TargetMode="External"/><Relationship Id="rId10" Type="http://schemas.openxmlformats.org/officeDocument/2006/relationships/hyperlink" Target="https://drive.google.com/drive/folders/1cW4tCR4RDpSGfAyx2r7w5ZX8C1AlKad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geographic.org/media/plate-tectonics/" TargetMode="External"/><Relationship Id="rId14" Type="http://schemas.openxmlformats.org/officeDocument/2006/relationships/hyperlink" Target="https://online.lifeliqe.com/app/scene/p_geol_podsouvani_desek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Šperl Jan</dc:creator>
  <cp:keywords/>
  <dc:description/>
  <cp:lastModifiedBy>Stanislav Luska</cp:lastModifiedBy>
  <cp:revision>3</cp:revision>
  <dcterms:created xsi:type="dcterms:W3CDTF">2020-08-06T19:58:00Z</dcterms:created>
  <dcterms:modified xsi:type="dcterms:W3CDTF">2020-09-03T12:39:00Z</dcterms:modified>
</cp:coreProperties>
</file>